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445D" w14:textId="77777777" w:rsidR="0066786D" w:rsidRDefault="0066786D" w:rsidP="0066786D">
      <w:pPr>
        <w:tabs>
          <w:tab w:val="left" w:pos="4820"/>
        </w:tabs>
        <w:spacing w:line="240" w:lineRule="atLeast"/>
        <w:ind w:left="5040"/>
        <w:jc w:val="both"/>
        <w:rPr>
          <w:rFonts w:ascii="Tahoma" w:hAnsi="Tahoma" w:cs="Tahoma"/>
          <w:b/>
          <w:sz w:val="20"/>
          <w:szCs w:val="20"/>
        </w:rPr>
      </w:pPr>
    </w:p>
    <w:p w14:paraId="758BB42A" w14:textId="77777777" w:rsidR="0066786D" w:rsidRDefault="0066786D" w:rsidP="0066786D">
      <w:pPr>
        <w:tabs>
          <w:tab w:val="left" w:pos="4820"/>
        </w:tabs>
        <w:spacing w:line="240" w:lineRule="atLeast"/>
        <w:ind w:left="5040"/>
        <w:jc w:val="both"/>
        <w:rPr>
          <w:rFonts w:ascii="Tahoma" w:hAnsi="Tahoma" w:cs="Tahoma"/>
          <w:b/>
          <w:sz w:val="20"/>
          <w:szCs w:val="20"/>
        </w:rPr>
      </w:pPr>
    </w:p>
    <w:p w14:paraId="0D13C589" w14:textId="77777777" w:rsidR="008A223C" w:rsidRDefault="008A223C" w:rsidP="008A223C">
      <w:pPr>
        <w:tabs>
          <w:tab w:val="left" w:pos="4820"/>
        </w:tabs>
        <w:spacing w:line="240" w:lineRule="atLeast"/>
        <w:ind w:left="5040"/>
        <w:jc w:val="both"/>
        <w:rPr>
          <w:rFonts w:ascii="Tahoma" w:hAnsi="Tahoma" w:cs="Tahoma"/>
          <w:b/>
          <w:sz w:val="20"/>
          <w:szCs w:val="20"/>
        </w:rPr>
      </w:pPr>
      <w:r w:rsidRPr="00DA22C7">
        <w:rPr>
          <w:rFonts w:ascii="Tahoma" w:hAnsi="Tahoma" w:cs="Tahoma"/>
          <w:b/>
          <w:sz w:val="20"/>
          <w:szCs w:val="20"/>
        </w:rPr>
        <w:t>Spett.le Ditta</w:t>
      </w:r>
    </w:p>
    <w:p w14:paraId="4A8DDD67" w14:textId="77777777" w:rsidR="008A223C" w:rsidRPr="00DA22C7" w:rsidRDefault="008A223C" w:rsidP="008A223C">
      <w:pPr>
        <w:tabs>
          <w:tab w:val="left" w:pos="4820"/>
        </w:tabs>
        <w:spacing w:line="240" w:lineRule="atLeast"/>
        <w:ind w:left="5040"/>
        <w:jc w:val="both"/>
        <w:rPr>
          <w:rFonts w:ascii="Tahoma" w:hAnsi="Tahoma" w:cs="Tahoma"/>
          <w:b/>
          <w:sz w:val="20"/>
          <w:szCs w:val="20"/>
        </w:rPr>
      </w:pPr>
      <w:r>
        <w:rPr>
          <w:rFonts w:ascii="Tahoma" w:hAnsi="Tahoma" w:cs="Tahoma"/>
          <w:b/>
          <w:sz w:val="20"/>
          <w:szCs w:val="20"/>
        </w:rPr>
        <w:t xml:space="preserve">Antica Fiera del </w:t>
      </w:r>
      <w:proofErr w:type="spellStart"/>
      <w:r>
        <w:rPr>
          <w:rFonts w:ascii="Tahoma" w:hAnsi="Tahoma" w:cs="Tahoma"/>
          <w:b/>
          <w:sz w:val="20"/>
          <w:szCs w:val="20"/>
        </w:rPr>
        <w:t>Soco</w:t>
      </w:r>
      <w:proofErr w:type="spellEnd"/>
      <w:r>
        <w:rPr>
          <w:rFonts w:ascii="Tahoma" w:hAnsi="Tahoma" w:cs="Tahoma"/>
          <w:b/>
          <w:sz w:val="20"/>
          <w:szCs w:val="20"/>
        </w:rPr>
        <w:t xml:space="preserve"> </w:t>
      </w:r>
      <w:r w:rsidRPr="00DA22C7">
        <w:rPr>
          <w:rFonts w:ascii="Tahoma" w:hAnsi="Tahoma" w:cs="Tahoma"/>
          <w:b/>
          <w:sz w:val="20"/>
          <w:szCs w:val="20"/>
        </w:rPr>
        <w:t>s.r.l.</w:t>
      </w:r>
    </w:p>
    <w:p w14:paraId="3F73A0F1" w14:textId="77777777" w:rsidR="008A223C" w:rsidRDefault="008A223C" w:rsidP="008A223C">
      <w:pPr>
        <w:tabs>
          <w:tab w:val="left" w:pos="4820"/>
        </w:tabs>
        <w:spacing w:line="240" w:lineRule="atLeast"/>
        <w:ind w:left="5040"/>
        <w:jc w:val="both"/>
        <w:rPr>
          <w:rFonts w:ascii="Tahoma" w:hAnsi="Tahoma" w:cs="Tahoma"/>
          <w:b/>
          <w:sz w:val="20"/>
          <w:szCs w:val="20"/>
        </w:rPr>
      </w:pPr>
      <w:r>
        <w:rPr>
          <w:rFonts w:ascii="Tahoma" w:hAnsi="Tahoma" w:cs="Tahoma"/>
          <w:b/>
          <w:sz w:val="20"/>
          <w:szCs w:val="20"/>
        </w:rPr>
        <w:t>Piazza Europa Unita, 7</w:t>
      </w:r>
    </w:p>
    <w:p w14:paraId="51F2264D" w14:textId="77777777" w:rsidR="008A223C" w:rsidRDefault="008A223C" w:rsidP="008A223C">
      <w:pPr>
        <w:tabs>
          <w:tab w:val="left" w:pos="4820"/>
        </w:tabs>
        <w:spacing w:line="240" w:lineRule="atLeast"/>
        <w:ind w:left="5040"/>
        <w:jc w:val="both"/>
        <w:rPr>
          <w:rFonts w:ascii="Tahoma" w:hAnsi="Tahoma" w:cs="Tahoma"/>
          <w:b/>
          <w:sz w:val="20"/>
          <w:szCs w:val="20"/>
        </w:rPr>
      </w:pPr>
      <w:r>
        <w:rPr>
          <w:rFonts w:ascii="Tahoma" w:hAnsi="Tahoma" w:cs="Tahoma"/>
          <w:b/>
          <w:sz w:val="20"/>
          <w:szCs w:val="20"/>
        </w:rPr>
        <w:t>36040 Grisignano di Zocco (VI)</w:t>
      </w:r>
    </w:p>
    <w:p w14:paraId="51B42F43" w14:textId="77777777" w:rsidR="008A223C" w:rsidRPr="00DA22C7" w:rsidRDefault="008A223C" w:rsidP="008A223C">
      <w:pPr>
        <w:tabs>
          <w:tab w:val="left" w:pos="4820"/>
        </w:tabs>
        <w:spacing w:line="240" w:lineRule="atLeast"/>
        <w:ind w:left="5040"/>
        <w:jc w:val="both"/>
        <w:rPr>
          <w:rFonts w:ascii="Tahoma" w:hAnsi="Tahoma" w:cs="Tahoma"/>
          <w:b/>
          <w:sz w:val="20"/>
          <w:szCs w:val="20"/>
        </w:rPr>
      </w:pPr>
      <w:r>
        <w:rPr>
          <w:rFonts w:ascii="Tahoma" w:hAnsi="Tahoma" w:cs="Tahoma"/>
          <w:b/>
          <w:sz w:val="20"/>
          <w:szCs w:val="20"/>
        </w:rPr>
        <w:t>P.IVA 03249170246</w:t>
      </w:r>
    </w:p>
    <w:p w14:paraId="5483BD7A" w14:textId="110878ED" w:rsidR="0066786D" w:rsidRPr="00DA22C7" w:rsidRDefault="0066786D" w:rsidP="0066786D">
      <w:pPr>
        <w:tabs>
          <w:tab w:val="left" w:pos="4820"/>
        </w:tabs>
        <w:spacing w:line="240" w:lineRule="atLeast"/>
        <w:ind w:left="5040"/>
        <w:jc w:val="both"/>
        <w:rPr>
          <w:rFonts w:ascii="Tahoma" w:hAnsi="Tahoma" w:cs="Tahoma"/>
          <w:b/>
          <w:sz w:val="20"/>
          <w:szCs w:val="20"/>
        </w:rPr>
      </w:pPr>
    </w:p>
    <w:p w14:paraId="5D08DB44" w14:textId="77777777" w:rsidR="0066786D" w:rsidRPr="00DA22C7" w:rsidRDefault="0066786D" w:rsidP="0066786D">
      <w:pPr>
        <w:tabs>
          <w:tab w:val="left" w:pos="4820"/>
        </w:tabs>
        <w:spacing w:line="240" w:lineRule="atLeast"/>
        <w:jc w:val="both"/>
        <w:rPr>
          <w:rFonts w:ascii="Tahoma" w:hAnsi="Tahoma" w:cs="Tahoma"/>
          <w:b/>
          <w:sz w:val="20"/>
          <w:szCs w:val="20"/>
        </w:rPr>
      </w:pPr>
    </w:p>
    <w:p w14:paraId="37D0B9C3" w14:textId="77777777" w:rsidR="0066786D" w:rsidRPr="00DA22C7" w:rsidRDefault="0066786D" w:rsidP="0066786D">
      <w:pPr>
        <w:tabs>
          <w:tab w:val="left" w:pos="4820"/>
        </w:tabs>
        <w:spacing w:line="240" w:lineRule="atLeast"/>
        <w:jc w:val="both"/>
        <w:rPr>
          <w:rFonts w:ascii="Tahoma" w:hAnsi="Tahoma" w:cs="Tahoma"/>
          <w:sz w:val="20"/>
          <w:szCs w:val="20"/>
        </w:rPr>
      </w:pPr>
      <w:r w:rsidRPr="00DA22C7">
        <w:rPr>
          <w:rFonts w:ascii="Tahoma" w:hAnsi="Tahoma" w:cs="Tahoma"/>
          <w:b/>
          <w:sz w:val="20"/>
          <w:szCs w:val="20"/>
        </w:rPr>
        <w:tab/>
      </w:r>
    </w:p>
    <w:p w14:paraId="5D73438E" w14:textId="77777777" w:rsidR="0066786D" w:rsidRPr="00FC1EEA" w:rsidRDefault="0066786D" w:rsidP="0066786D">
      <w:pPr>
        <w:tabs>
          <w:tab w:val="left" w:pos="1134"/>
        </w:tabs>
        <w:spacing w:line="360" w:lineRule="auto"/>
        <w:jc w:val="both"/>
        <w:rPr>
          <w:rFonts w:ascii="Tahoma" w:hAnsi="Tahoma" w:cs="Tahoma"/>
          <w:b/>
          <w:bCs/>
          <w:sz w:val="20"/>
          <w:szCs w:val="20"/>
        </w:rPr>
      </w:pPr>
      <w:r w:rsidRPr="00FC1EEA">
        <w:rPr>
          <w:rFonts w:ascii="Tahoma" w:hAnsi="Tahoma" w:cs="Tahoma"/>
          <w:b/>
          <w:bCs/>
          <w:sz w:val="20"/>
          <w:szCs w:val="20"/>
        </w:rPr>
        <w:t xml:space="preserve">OGGETTO: DICHIARAZIONE FORNITORI </w:t>
      </w:r>
    </w:p>
    <w:p w14:paraId="29F396FF" w14:textId="77777777" w:rsidR="0066786D" w:rsidRPr="00087620" w:rsidRDefault="0066786D" w:rsidP="0066786D">
      <w:pPr>
        <w:tabs>
          <w:tab w:val="left" w:pos="1134"/>
        </w:tabs>
        <w:spacing w:line="360" w:lineRule="auto"/>
        <w:jc w:val="both"/>
        <w:rPr>
          <w:rFonts w:ascii="Tahoma" w:hAnsi="Tahoma" w:cs="Tahoma"/>
          <w:sz w:val="20"/>
          <w:szCs w:val="20"/>
        </w:rPr>
      </w:pPr>
      <w:r>
        <w:rPr>
          <w:rFonts w:ascii="Tahoma" w:hAnsi="Tahoma" w:cs="Tahoma"/>
          <w:bCs/>
          <w:sz w:val="20"/>
          <w:szCs w:val="20"/>
        </w:rPr>
        <w:t xml:space="preserve">Resa ai senti del </w:t>
      </w:r>
      <w:r w:rsidRPr="00087620">
        <w:rPr>
          <w:rFonts w:ascii="Tahoma" w:hAnsi="Tahoma" w:cs="Tahoma"/>
          <w:bCs/>
          <w:sz w:val="20"/>
          <w:szCs w:val="20"/>
        </w:rPr>
        <w:t xml:space="preserve">D. LGS. </w:t>
      </w:r>
      <w:r>
        <w:rPr>
          <w:rFonts w:ascii="Tahoma" w:hAnsi="Tahoma" w:cs="Tahoma"/>
          <w:bCs/>
          <w:sz w:val="20"/>
          <w:szCs w:val="20"/>
        </w:rPr>
        <w:t>50/2016</w:t>
      </w:r>
      <w:r w:rsidRPr="00087620">
        <w:rPr>
          <w:rFonts w:ascii="Tahoma" w:hAnsi="Tahoma" w:cs="Tahoma"/>
          <w:bCs/>
          <w:sz w:val="20"/>
          <w:szCs w:val="20"/>
        </w:rPr>
        <w:t xml:space="preserve"> e </w:t>
      </w:r>
      <w:r w:rsidRPr="00087620">
        <w:rPr>
          <w:rFonts w:ascii="Tahoma" w:hAnsi="Tahoma" w:cs="Tahoma"/>
          <w:sz w:val="20"/>
          <w:szCs w:val="20"/>
        </w:rPr>
        <w:t>Legge 13.08.2010 n. 136 – tracciabilità dei movimenti finanziari.</w:t>
      </w:r>
    </w:p>
    <w:p w14:paraId="00F48A82" w14:textId="77777777" w:rsidR="0066786D" w:rsidRDefault="0066786D" w:rsidP="0066786D">
      <w:pPr>
        <w:tabs>
          <w:tab w:val="left" w:pos="1134"/>
        </w:tabs>
        <w:spacing w:line="360" w:lineRule="auto"/>
        <w:jc w:val="center"/>
        <w:rPr>
          <w:rFonts w:ascii="Tahoma" w:hAnsi="Tahoma" w:cs="Tahoma"/>
          <w:b/>
          <w:sz w:val="20"/>
          <w:szCs w:val="20"/>
        </w:rPr>
      </w:pPr>
    </w:p>
    <w:p w14:paraId="44E88C55" w14:textId="77777777" w:rsidR="0066786D" w:rsidRPr="009C473E" w:rsidRDefault="0066786D" w:rsidP="0066786D">
      <w:pPr>
        <w:jc w:val="center"/>
        <w:rPr>
          <w:rFonts w:ascii="Calibri" w:hAnsi="Calibri"/>
          <w:b/>
          <w:color w:val="000000"/>
          <w:sz w:val="28"/>
          <w:szCs w:val="28"/>
        </w:rPr>
      </w:pPr>
    </w:p>
    <w:p w14:paraId="7E9E2385" w14:textId="77777777" w:rsidR="0066786D" w:rsidRDefault="0066786D" w:rsidP="0066786D">
      <w:pPr>
        <w:tabs>
          <w:tab w:val="left" w:pos="1134"/>
        </w:tabs>
        <w:spacing w:line="360" w:lineRule="auto"/>
        <w:jc w:val="both"/>
        <w:rPr>
          <w:rFonts w:ascii="Tahoma" w:hAnsi="Tahoma" w:cs="Tahoma"/>
          <w:sz w:val="20"/>
          <w:szCs w:val="20"/>
        </w:rPr>
      </w:pPr>
      <w:r>
        <w:rPr>
          <w:rFonts w:ascii="Tahoma" w:hAnsi="Tahoma" w:cs="Tahoma"/>
          <w:sz w:val="20"/>
          <w:szCs w:val="20"/>
        </w:rPr>
        <w:t>Al</w:t>
      </w:r>
      <w:r w:rsidRPr="009174A1">
        <w:rPr>
          <w:rFonts w:ascii="Tahoma" w:hAnsi="Tahoma" w:cs="Tahoma"/>
          <w:sz w:val="20"/>
          <w:szCs w:val="20"/>
        </w:rPr>
        <w:t xml:space="preserve"> fine di poter assolvere agli obblighi sulla tracciabilità dei movimenti finanziari previsti dall’art. 3 </w:t>
      </w:r>
      <w:r>
        <w:rPr>
          <w:rFonts w:ascii="Tahoma" w:hAnsi="Tahoma" w:cs="Tahoma"/>
          <w:sz w:val="20"/>
          <w:szCs w:val="20"/>
        </w:rPr>
        <w:t xml:space="preserve">e 6 </w:t>
      </w:r>
      <w:r w:rsidRPr="009174A1">
        <w:rPr>
          <w:rFonts w:ascii="Tahoma" w:hAnsi="Tahoma" w:cs="Tahoma"/>
          <w:sz w:val="20"/>
          <w:szCs w:val="20"/>
        </w:rPr>
        <w:t xml:space="preserve">della legge n. 136/2010, relativi ai pagamenti di lavori, servizi e forniture </w:t>
      </w:r>
      <w:r>
        <w:rPr>
          <w:rFonts w:ascii="Tahoma" w:hAnsi="Tahoma" w:cs="Tahoma"/>
          <w:sz w:val="20"/>
          <w:szCs w:val="20"/>
        </w:rPr>
        <w:t>pubbliche</w:t>
      </w:r>
      <w:r w:rsidRPr="00DA22C7">
        <w:rPr>
          <w:rFonts w:ascii="Tahoma" w:hAnsi="Tahoma" w:cs="Tahoma"/>
          <w:sz w:val="20"/>
          <w:szCs w:val="20"/>
        </w:rPr>
        <w:t>, il/</w:t>
      </w:r>
      <w:r>
        <w:rPr>
          <w:rFonts w:ascii="Tahoma" w:hAnsi="Tahoma" w:cs="Tahoma"/>
          <w:sz w:val="20"/>
          <w:szCs w:val="20"/>
        </w:rPr>
        <w:t xml:space="preserve">la sottoscritto/a _________ nato a______________ il </w:t>
      </w:r>
      <w:r w:rsidRPr="00F415B4">
        <w:rPr>
          <w:rFonts w:ascii="Tahoma" w:hAnsi="Tahoma" w:cs="Tahoma"/>
          <w:sz w:val="20"/>
          <w:szCs w:val="20"/>
        </w:rPr>
        <w:t>__</w:t>
      </w:r>
      <w:r>
        <w:rPr>
          <w:rFonts w:ascii="Tahoma" w:hAnsi="Tahoma" w:cs="Tahoma"/>
          <w:sz w:val="20"/>
          <w:szCs w:val="20"/>
        </w:rPr>
        <w:t>/</w:t>
      </w:r>
      <w:r w:rsidRPr="00F415B4">
        <w:rPr>
          <w:rFonts w:ascii="Tahoma" w:hAnsi="Tahoma" w:cs="Tahoma"/>
          <w:sz w:val="20"/>
          <w:szCs w:val="20"/>
        </w:rPr>
        <w:t>__</w:t>
      </w:r>
      <w:r>
        <w:rPr>
          <w:rFonts w:ascii="Tahoma" w:hAnsi="Tahoma" w:cs="Tahoma"/>
          <w:sz w:val="20"/>
          <w:szCs w:val="20"/>
        </w:rPr>
        <w:t>/</w:t>
      </w:r>
      <w:r w:rsidRPr="00F415B4">
        <w:rPr>
          <w:rFonts w:ascii="Tahoma" w:hAnsi="Tahoma" w:cs="Tahoma"/>
          <w:sz w:val="20"/>
          <w:szCs w:val="20"/>
        </w:rPr>
        <w:t>____</w:t>
      </w:r>
      <w:r>
        <w:rPr>
          <w:rFonts w:ascii="Tahoma" w:hAnsi="Tahoma" w:cs="Tahoma"/>
          <w:sz w:val="20"/>
          <w:szCs w:val="20"/>
        </w:rPr>
        <w:t>, residente a __________in via__________   in qualità di:</w:t>
      </w:r>
    </w:p>
    <w:p w14:paraId="13C5A00D" w14:textId="77777777" w:rsidR="0066786D" w:rsidRDefault="0066786D" w:rsidP="0066786D">
      <w:pPr>
        <w:tabs>
          <w:tab w:val="left" w:pos="1134"/>
        </w:tabs>
        <w:spacing w:line="360" w:lineRule="auto"/>
        <w:jc w:val="both"/>
        <w:rPr>
          <w:rFonts w:ascii="Calibri" w:eastAsia="Courier New" w:hAnsi="Calibri" w:cs="Courier New"/>
          <w:color w:val="000000"/>
          <w:szCs w:val="32"/>
        </w:rPr>
      </w:pPr>
      <w:r>
        <w:rPr>
          <w:rFonts w:ascii="Calibri" w:eastAsia="Courier New" w:hAnsi="Calibri" w:cs="Courier New"/>
          <w:color w:val="000000"/>
          <w:szCs w:val="32"/>
        </w:rPr>
        <w:sym w:font="Wingdings" w:char="F06F"/>
      </w:r>
      <w:r>
        <w:rPr>
          <w:rFonts w:ascii="Calibri" w:eastAsia="Courier New" w:hAnsi="Calibri" w:cs="Courier New"/>
          <w:color w:val="000000"/>
          <w:szCs w:val="32"/>
        </w:rPr>
        <w:t xml:space="preserve"> </w:t>
      </w:r>
      <w:r w:rsidRPr="004A3B64">
        <w:rPr>
          <w:rFonts w:ascii="Tahoma" w:hAnsi="Tahoma" w:cs="Tahoma"/>
          <w:sz w:val="20"/>
          <w:szCs w:val="20"/>
        </w:rPr>
        <w:t>Legale rappresentante</w:t>
      </w:r>
      <w:r>
        <w:rPr>
          <w:rFonts w:ascii="Calibri" w:eastAsia="Courier New" w:hAnsi="Calibri" w:cs="Courier New"/>
          <w:color w:val="000000"/>
          <w:szCs w:val="32"/>
        </w:rPr>
        <w:t xml:space="preserve">  </w:t>
      </w:r>
      <w:r>
        <w:rPr>
          <w:rFonts w:ascii="Calibri" w:eastAsia="Courier New" w:hAnsi="Calibri" w:cs="Courier New"/>
          <w:color w:val="000000"/>
          <w:szCs w:val="32"/>
        </w:rPr>
        <w:sym w:font="Wingdings" w:char="F06F"/>
      </w:r>
      <w:r>
        <w:rPr>
          <w:rFonts w:ascii="Calibri" w:eastAsia="Courier New" w:hAnsi="Calibri" w:cs="Courier New"/>
          <w:color w:val="000000"/>
          <w:szCs w:val="32"/>
        </w:rPr>
        <w:t xml:space="preserve"> </w:t>
      </w:r>
      <w:r w:rsidRPr="004A3B64">
        <w:rPr>
          <w:rFonts w:ascii="Tahoma" w:hAnsi="Tahoma" w:cs="Tahoma"/>
          <w:sz w:val="20"/>
          <w:szCs w:val="20"/>
        </w:rPr>
        <w:t>Titolare dell’omonima ditta individuale</w:t>
      </w:r>
      <w:r>
        <w:rPr>
          <w:rFonts w:ascii="Calibri" w:eastAsia="Courier New" w:hAnsi="Calibri" w:cs="Courier New"/>
          <w:color w:val="000000"/>
          <w:szCs w:val="32"/>
        </w:rPr>
        <w:t xml:space="preserve">  </w:t>
      </w:r>
      <w:r>
        <w:rPr>
          <w:rFonts w:ascii="Calibri" w:eastAsia="Courier New" w:hAnsi="Calibri" w:cs="Courier New"/>
          <w:color w:val="000000"/>
          <w:szCs w:val="32"/>
        </w:rPr>
        <w:sym w:font="Wingdings" w:char="F06F"/>
      </w:r>
      <w:r>
        <w:rPr>
          <w:rFonts w:ascii="Calibri" w:eastAsia="Courier New" w:hAnsi="Calibri" w:cs="Courier New"/>
          <w:color w:val="000000"/>
          <w:szCs w:val="32"/>
        </w:rPr>
        <w:t xml:space="preserve"> </w:t>
      </w:r>
      <w:r w:rsidRPr="004A3B64">
        <w:rPr>
          <w:rFonts w:ascii="Tahoma" w:hAnsi="Tahoma" w:cs="Tahoma"/>
          <w:sz w:val="20"/>
          <w:szCs w:val="20"/>
        </w:rPr>
        <w:t>Altro:</w:t>
      </w:r>
      <w:r>
        <w:rPr>
          <w:rFonts w:ascii="Tahoma" w:hAnsi="Tahoma" w:cs="Tahoma"/>
          <w:sz w:val="20"/>
          <w:szCs w:val="20"/>
        </w:rPr>
        <w:t xml:space="preserve"> </w:t>
      </w:r>
      <w:r w:rsidRPr="004A3B64">
        <w:rPr>
          <w:rFonts w:ascii="Tahoma" w:hAnsi="Tahoma" w:cs="Tahoma"/>
          <w:sz w:val="20"/>
          <w:szCs w:val="20"/>
        </w:rPr>
        <w:t>________________</w:t>
      </w:r>
    </w:p>
    <w:p w14:paraId="1F99DA95" w14:textId="77777777" w:rsidR="0066786D" w:rsidRPr="007D4376" w:rsidRDefault="0066786D" w:rsidP="0066786D">
      <w:pPr>
        <w:tabs>
          <w:tab w:val="left" w:pos="1134"/>
        </w:tabs>
        <w:spacing w:line="360" w:lineRule="auto"/>
        <w:jc w:val="both"/>
        <w:rPr>
          <w:rFonts w:ascii="Tahoma" w:hAnsi="Tahoma" w:cs="Tahoma"/>
          <w:sz w:val="20"/>
          <w:szCs w:val="20"/>
        </w:rPr>
      </w:pPr>
      <w:r w:rsidRPr="007D4376">
        <w:rPr>
          <w:rFonts w:ascii="Tahoma" w:hAnsi="Tahoma" w:cs="Tahoma"/>
          <w:sz w:val="20"/>
          <w:szCs w:val="20"/>
        </w:rPr>
        <w:t>Della Società:</w:t>
      </w:r>
    </w:p>
    <w:tbl>
      <w:tblPr>
        <w:tblW w:w="0" w:type="auto"/>
        <w:jc w:val="center"/>
        <w:tblLayout w:type="fixed"/>
        <w:tblLook w:val="0000" w:firstRow="0" w:lastRow="0" w:firstColumn="0" w:lastColumn="0" w:noHBand="0" w:noVBand="0"/>
      </w:tblPr>
      <w:tblGrid>
        <w:gridCol w:w="1008"/>
        <w:gridCol w:w="1200"/>
        <w:gridCol w:w="2280"/>
        <w:gridCol w:w="1440"/>
        <w:gridCol w:w="3567"/>
      </w:tblGrid>
      <w:tr w:rsidR="0066786D" w:rsidRPr="002E628D" w14:paraId="582429D3" w14:textId="77777777" w:rsidTr="00E30801">
        <w:trPr>
          <w:jc w:val="center"/>
        </w:trPr>
        <w:tc>
          <w:tcPr>
            <w:tcW w:w="2208" w:type="dxa"/>
            <w:gridSpan w:val="2"/>
            <w:tcBorders>
              <w:top w:val="single" w:sz="4" w:space="0" w:color="000000"/>
              <w:left w:val="single" w:sz="4" w:space="0" w:color="000000"/>
              <w:bottom w:val="single" w:sz="4" w:space="0" w:color="000000"/>
            </w:tcBorders>
          </w:tcPr>
          <w:p w14:paraId="6C634105" w14:textId="77777777" w:rsidR="0066786D" w:rsidRPr="004A3B64" w:rsidRDefault="0066786D" w:rsidP="00E30801">
            <w:pPr>
              <w:snapToGrid w:val="0"/>
              <w:jc w:val="both"/>
              <w:rPr>
                <w:rFonts w:ascii="Tahoma" w:hAnsi="Tahoma" w:cs="Tahoma"/>
                <w:sz w:val="20"/>
                <w:szCs w:val="20"/>
              </w:rPr>
            </w:pPr>
            <w:r w:rsidRPr="004A3B64">
              <w:rPr>
                <w:rFonts w:ascii="Tahoma" w:hAnsi="Tahoma" w:cs="Tahoma"/>
                <w:sz w:val="20"/>
                <w:szCs w:val="20"/>
              </w:rPr>
              <w:t>RAGIONE SOCIALE</w:t>
            </w:r>
          </w:p>
        </w:tc>
        <w:tc>
          <w:tcPr>
            <w:tcW w:w="7287" w:type="dxa"/>
            <w:gridSpan w:val="3"/>
            <w:tcBorders>
              <w:top w:val="single" w:sz="4" w:space="0" w:color="000000"/>
              <w:left w:val="single" w:sz="4" w:space="0" w:color="000000"/>
              <w:bottom w:val="single" w:sz="4" w:space="0" w:color="000000"/>
              <w:right w:val="single" w:sz="4" w:space="0" w:color="000000"/>
            </w:tcBorders>
          </w:tcPr>
          <w:p w14:paraId="36C2542E" w14:textId="77777777" w:rsidR="0066786D" w:rsidRPr="002E628D" w:rsidRDefault="0066786D" w:rsidP="00E30801">
            <w:pPr>
              <w:snapToGrid w:val="0"/>
              <w:jc w:val="both"/>
              <w:rPr>
                <w:rFonts w:ascii="Tahoma" w:hAnsi="Tahoma" w:cs="Tahoma"/>
                <w:sz w:val="20"/>
                <w:szCs w:val="20"/>
              </w:rPr>
            </w:pPr>
          </w:p>
        </w:tc>
      </w:tr>
      <w:tr w:rsidR="0066786D" w:rsidRPr="00D1205E" w14:paraId="3B17484E" w14:textId="77777777" w:rsidTr="00E30801">
        <w:trPr>
          <w:jc w:val="center"/>
        </w:trPr>
        <w:tc>
          <w:tcPr>
            <w:tcW w:w="1008" w:type="dxa"/>
            <w:tcBorders>
              <w:top w:val="single" w:sz="4" w:space="0" w:color="000000"/>
              <w:left w:val="single" w:sz="4" w:space="0" w:color="000000"/>
              <w:bottom w:val="single" w:sz="4" w:space="0" w:color="000000"/>
              <w:right w:val="single" w:sz="4" w:space="0" w:color="000000"/>
            </w:tcBorders>
          </w:tcPr>
          <w:p w14:paraId="7E655792" w14:textId="77777777" w:rsidR="0066786D" w:rsidRPr="00D1205E" w:rsidRDefault="0066786D" w:rsidP="00E30801">
            <w:pPr>
              <w:snapToGrid w:val="0"/>
              <w:jc w:val="both"/>
              <w:rPr>
                <w:rFonts w:ascii="Tahoma" w:hAnsi="Tahoma" w:cs="Tahoma"/>
                <w:sz w:val="20"/>
                <w:szCs w:val="20"/>
              </w:rPr>
            </w:pPr>
            <w:r>
              <w:rPr>
                <w:rFonts w:ascii="Tahoma" w:hAnsi="Tahoma" w:cs="Tahoma"/>
                <w:sz w:val="20"/>
                <w:szCs w:val="20"/>
              </w:rPr>
              <w:t xml:space="preserve">P.IVA </w:t>
            </w:r>
          </w:p>
        </w:tc>
        <w:tc>
          <w:tcPr>
            <w:tcW w:w="3480" w:type="dxa"/>
            <w:gridSpan w:val="2"/>
            <w:tcBorders>
              <w:top w:val="single" w:sz="4" w:space="0" w:color="000000"/>
              <w:left w:val="single" w:sz="4" w:space="0" w:color="000000"/>
              <w:bottom w:val="single" w:sz="4" w:space="0" w:color="000000"/>
              <w:right w:val="single" w:sz="4" w:space="0" w:color="000000"/>
            </w:tcBorders>
          </w:tcPr>
          <w:p w14:paraId="10DD66AA" w14:textId="77777777" w:rsidR="0066786D" w:rsidRPr="00D1205E" w:rsidRDefault="0066786D" w:rsidP="00E30801">
            <w:pPr>
              <w:snapToGrid w:val="0"/>
              <w:jc w:val="both"/>
              <w:rPr>
                <w:rFonts w:ascii="Tahoma" w:hAnsi="Tahoma" w:cs="Tahom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8B84D85" w14:textId="77777777" w:rsidR="0066786D" w:rsidRPr="00D1205E" w:rsidRDefault="0066786D" w:rsidP="00E30801">
            <w:pPr>
              <w:snapToGrid w:val="0"/>
              <w:jc w:val="both"/>
              <w:rPr>
                <w:rFonts w:ascii="Tahoma" w:hAnsi="Tahoma" w:cs="Tahoma"/>
                <w:sz w:val="20"/>
                <w:szCs w:val="20"/>
              </w:rPr>
            </w:pPr>
            <w:r>
              <w:rPr>
                <w:rFonts w:ascii="Tahoma" w:hAnsi="Tahoma" w:cs="Tahoma"/>
                <w:sz w:val="20"/>
                <w:szCs w:val="20"/>
              </w:rPr>
              <w:t>C.F.:</w:t>
            </w:r>
          </w:p>
        </w:tc>
        <w:tc>
          <w:tcPr>
            <w:tcW w:w="3567" w:type="dxa"/>
            <w:tcBorders>
              <w:top w:val="single" w:sz="4" w:space="0" w:color="000000"/>
              <w:left w:val="single" w:sz="4" w:space="0" w:color="000000"/>
              <w:bottom w:val="single" w:sz="4" w:space="0" w:color="000000"/>
              <w:right w:val="single" w:sz="4" w:space="0" w:color="000000"/>
            </w:tcBorders>
          </w:tcPr>
          <w:p w14:paraId="71829EE9" w14:textId="77777777" w:rsidR="0066786D" w:rsidRPr="00D1205E" w:rsidRDefault="0066786D" w:rsidP="00E30801">
            <w:pPr>
              <w:snapToGrid w:val="0"/>
              <w:jc w:val="both"/>
              <w:rPr>
                <w:rFonts w:ascii="Tahoma" w:hAnsi="Tahoma" w:cs="Tahoma"/>
                <w:sz w:val="20"/>
                <w:szCs w:val="20"/>
              </w:rPr>
            </w:pPr>
          </w:p>
        </w:tc>
      </w:tr>
      <w:tr w:rsidR="0066786D" w:rsidRPr="002E628D" w14:paraId="79F10A9C" w14:textId="77777777" w:rsidTr="00E30801">
        <w:trPr>
          <w:jc w:val="center"/>
        </w:trPr>
        <w:tc>
          <w:tcPr>
            <w:tcW w:w="2208" w:type="dxa"/>
            <w:gridSpan w:val="2"/>
            <w:tcBorders>
              <w:top w:val="single" w:sz="4" w:space="0" w:color="000000"/>
              <w:left w:val="single" w:sz="4" w:space="0" w:color="000000"/>
              <w:bottom w:val="single" w:sz="4" w:space="0" w:color="000000"/>
            </w:tcBorders>
          </w:tcPr>
          <w:p w14:paraId="073DB553" w14:textId="77777777" w:rsidR="0066786D" w:rsidRPr="004A3B64" w:rsidRDefault="0066786D" w:rsidP="00E30801">
            <w:pPr>
              <w:snapToGrid w:val="0"/>
              <w:jc w:val="both"/>
              <w:rPr>
                <w:rFonts w:ascii="Tahoma" w:hAnsi="Tahoma" w:cs="Tahoma"/>
                <w:sz w:val="20"/>
                <w:szCs w:val="20"/>
              </w:rPr>
            </w:pPr>
            <w:r w:rsidRPr="004A3B64">
              <w:rPr>
                <w:rFonts w:ascii="Tahoma" w:hAnsi="Tahoma" w:cs="Tahoma"/>
                <w:sz w:val="20"/>
                <w:szCs w:val="20"/>
              </w:rPr>
              <w:t>INDIRIZZO</w:t>
            </w:r>
          </w:p>
        </w:tc>
        <w:tc>
          <w:tcPr>
            <w:tcW w:w="7287" w:type="dxa"/>
            <w:gridSpan w:val="3"/>
            <w:tcBorders>
              <w:top w:val="single" w:sz="4" w:space="0" w:color="000000"/>
              <w:left w:val="single" w:sz="4" w:space="0" w:color="000000"/>
              <w:bottom w:val="single" w:sz="4" w:space="0" w:color="000000"/>
              <w:right w:val="single" w:sz="4" w:space="0" w:color="000000"/>
            </w:tcBorders>
          </w:tcPr>
          <w:p w14:paraId="6561F496" w14:textId="77777777" w:rsidR="0066786D" w:rsidRPr="00F415B4" w:rsidRDefault="0066786D" w:rsidP="00E30801">
            <w:pPr>
              <w:snapToGrid w:val="0"/>
              <w:jc w:val="both"/>
              <w:rPr>
                <w:rFonts w:ascii="Tahoma" w:hAnsi="Tahoma" w:cs="Tahoma"/>
                <w:sz w:val="20"/>
                <w:szCs w:val="20"/>
              </w:rPr>
            </w:pPr>
          </w:p>
        </w:tc>
      </w:tr>
      <w:tr w:rsidR="0066786D" w:rsidRPr="00D1205E" w14:paraId="1EA6AD47" w14:textId="77777777" w:rsidTr="00E30801">
        <w:trPr>
          <w:jc w:val="center"/>
        </w:trPr>
        <w:tc>
          <w:tcPr>
            <w:tcW w:w="1008" w:type="dxa"/>
            <w:tcBorders>
              <w:top w:val="single" w:sz="4" w:space="0" w:color="000000"/>
              <w:left w:val="single" w:sz="4" w:space="0" w:color="000000"/>
              <w:bottom w:val="single" w:sz="4" w:space="0" w:color="000000"/>
              <w:right w:val="single" w:sz="4" w:space="0" w:color="000000"/>
            </w:tcBorders>
          </w:tcPr>
          <w:p w14:paraId="2F3106FF" w14:textId="77777777" w:rsidR="0066786D" w:rsidRPr="00D1205E" w:rsidRDefault="0066786D" w:rsidP="00E30801">
            <w:pPr>
              <w:snapToGrid w:val="0"/>
              <w:jc w:val="both"/>
              <w:rPr>
                <w:rFonts w:ascii="Tahoma" w:hAnsi="Tahoma" w:cs="Tahoma"/>
                <w:sz w:val="20"/>
                <w:szCs w:val="20"/>
              </w:rPr>
            </w:pPr>
            <w:r>
              <w:rPr>
                <w:rFonts w:ascii="Tahoma" w:hAnsi="Tahoma" w:cs="Tahoma"/>
                <w:sz w:val="20"/>
                <w:szCs w:val="20"/>
              </w:rPr>
              <w:t xml:space="preserve">@ </w:t>
            </w:r>
            <w:r w:rsidRPr="004A3B64">
              <w:rPr>
                <w:rFonts w:ascii="Tahoma" w:hAnsi="Tahoma" w:cs="Tahoma"/>
                <w:sz w:val="20"/>
                <w:szCs w:val="20"/>
              </w:rPr>
              <w:t>P.E</w:t>
            </w:r>
            <w:r>
              <w:rPr>
                <w:rFonts w:ascii="Tahoma" w:hAnsi="Tahoma" w:cs="Tahoma"/>
                <w:sz w:val="20"/>
                <w:szCs w:val="20"/>
              </w:rPr>
              <w:t xml:space="preserve">.C. </w:t>
            </w:r>
          </w:p>
        </w:tc>
        <w:tc>
          <w:tcPr>
            <w:tcW w:w="3480" w:type="dxa"/>
            <w:gridSpan w:val="2"/>
            <w:tcBorders>
              <w:top w:val="single" w:sz="4" w:space="0" w:color="000000"/>
              <w:left w:val="single" w:sz="4" w:space="0" w:color="000000"/>
              <w:bottom w:val="single" w:sz="4" w:space="0" w:color="000000"/>
              <w:right w:val="single" w:sz="4" w:space="0" w:color="000000"/>
            </w:tcBorders>
          </w:tcPr>
          <w:p w14:paraId="06E63616" w14:textId="77777777" w:rsidR="0066786D" w:rsidRPr="00D1205E" w:rsidRDefault="0066786D" w:rsidP="00E30801">
            <w:pPr>
              <w:snapToGrid w:val="0"/>
              <w:jc w:val="both"/>
              <w:rPr>
                <w:rFonts w:ascii="Tahoma" w:hAnsi="Tahoma" w:cs="Tahom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8B5AE7A" w14:textId="77777777" w:rsidR="0066786D" w:rsidRPr="00D1205E" w:rsidRDefault="0066786D" w:rsidP="00E30801">
            <w:pPr>
              <w:snapToGrid w:val="0"/>
              <w:jc w:val="both"/>
              <w:rPr>
                <w:rFonts w:ascii="Tahoma" w:hAnsi="Tahoma" w:cs="Tahoma"/>
                <w:sz w:val="20"/>
                <w:szCs w:val="20"/>
              </w:rPr>
            </w:pPr>
            <w:r>
              <w:rPr>
                <w:rFonts w:ascii="Tahoma" w:hAnsi="Tahoma" w:cs="Tahoma"/>
                <w:sz w:val="20"/>
                <w:szCs w:val="20"/>
              </w:rPr>
              <w:t xml:space="preserve">@ </w:t>
            </w:r>
            <w:r w:rsidRPr="00D1205E">
              <w:rPr>
                <w:rFonts w:ascii="Tahoma" w:hAnsi="Tahoma" w:cs="Tahoma"/>
                <w:sz w:val="20"/>
                <w:szCs w:val="20"/>
              </w:rPr>
              <w:t>E-MAIL</w:t>
            </w:r>
          </w:p>
        </w:tc>
        <w:tc>
          <w:tcPr>
            <w:tcW w:w="3567" w:type="dxa"/>
            <w:tcBorders>
              <w:top w:val="single" w:sz="4" w:space="0" w:color="000000"/>
              <w:left w:val="single" w:sz="4" w:space="0" w:color="000000"/>
              <w:bottom w:val="single" w:sz="4" w:space="0" w:color="000000"/>
              <w:right w:val="single" w:sz="4" w:space="0" w:color="000000"/>
            </w:tcBorders>
          </w:tcPr>
          <w:p w14:paraId="7CF358E8" w14:textId="77777777" w:rsidR="0066786D" w:rsidRPr="00D1205E" w:rsidRDefault="0066786D" w:rsidP="00E30801">
            <w:pPr>
              <w:snapToGrid w:val="0"/>
              <w:jc w:val="both"/>
              <w:rPr>
                <w:rFonts w:ascii="Tahoma" w:hAnsi="Tahoma" w:cs="Tahoma"/>
                <w:sz w:val="20"/>
                <w:szCs w:val="20"/>
              </w:rPr>
            </w:pPr>
          </w:p>
        </w:tc>
      </w:tr>
      <w:tr w:rsidR="0066786D" w:rsidRPr="00D1205E" w14:paraId="3BE14993" w14:textId="77777777" w:rsidTr="00E30801">
        <w:trPr>
          <w:jc w:val="center"/>
        </w:trPr>
        <w:tc>
          <w:tcPr>
            <w:tcW w:w="1008" w:type="dxa"/>
            <w:tcBorders>
              <w:top w:val="single" w:sz="4" w:space="0" w:color="000000"/>
              <w:left w:val="single" w:sz="4" w:space="0" w:color="000000"/>
              <w:bottom w:val="single" w:sz="4" w:space="0" w:color="000000"/>
              <w:right w:val="single" w:sz="4" w:space="0" w:color="000000"/>
            </w:tcBorders>
          </w:tcPr>
          <w:p w14:paraId="7B522CF8" w14:textId="77777777" w:rsidR="0066786D" w:rsidRPr="00D1205E" w:rsidRDefault="0066786D" w:rsidP="00E30801">
            <w:pPr>
              <w:snapToGrid w:val="0"/>
              <w:jc w:val="both"/>
              <w:rPr>
                <w:rFonts w:ascii="Tahoma" w:hAnsi="Tahoma" w:cs="Tahoma"/>
                <w:sz w:val="20"/>
                <w:szCs w:val="20"/>
              </w:rPr>
            </w:pPr>
            <w:r>
              <w:rPr>
                <w:rFonts w:ascii="Tahoma" w:hAnsi="Tahoma" w:cs="Tahoma"/>
                <w:sz w:val="20"/>
                <w:szCs w:val="20"/>
              </w:rPr>
              <w:t xml:space="preserve">TEL. </w:t>
            </w:r>
          </w:p>
        </w:tc>
        <w:tc>
          <w:tcPr>
            <w:tcW w:w="3480" w:type="dxa"/>
            <w:gridSpan w:val="2"/>
            <w:tcBorders>
              <w:top w:val="single" w:sz="4" w:space="0" w:color="000000"/>
              <w:left w:val="single" w:sz="4" w:space="0" w:color="000000"/>
              <w:bottom w:val="single" w:sz="4" w:space="0" w:color="000000"/>
              <w:right w:val="single" w:sz="4" w:space="0" w:color="000000"/>
            </w:tcBorders>
          </w:tcPr>
          <w:p w14:paraId="1A941E6E" w14:textId="77777777" w:rsidR="0066786D" w:rsidRPr="00D1205E" w:rsidRDefault="0066786D" w:rsidP="00E30801">
            <w:pPr>
              <w:snapToGrid w:val="0"/>
              <w:jc w:val="both"/>
              <w:rPr>
                <w:rFonts w:ascii="Tahoma" w:hAnsi="Tahoma" w:cs="Tahom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F603103" w14:textId="77777777" w:rsidR="0066786D" w:rsidRPr="00D1205E" w:rsidRDefault="0066786D" w:rsidP="00E30801">
            <w:pPr>
              <w:snapToGrid w:val="0"/>
              <w:jc w:val="both"/>
              <w:rPr>
                <w:rFonts w:ascii="Tahoma" w:hAnsi="Tahoma" w:cs="Tahoma"/>
                <w:sz w:val="20"/>
                <w:szCs w:val="20"/>
              </w:rPr>
            </w:pPr>
            <w:r>
              <w:rPr>
                <w:rFonts w:ascii="Tahoma" w:hAnsi="Tahoma" w:cs="Tahoma"/>
                <w:sz w:val="20"/>
                <w:szCs w:val="20"/>
              </w:rPr>
              <w:t>FAX.</w:t>
            </w:r>
          </w:p>
        </w:tc>
        <w:tc>
          <w:tcPr>
            <w:tcW w:w="3567" w:type="dxa"/>
            <w:tcBorders>
              <w:top w:val="single" w:sz="4" w:space="0" w:color="000000"/>
              <w:left w:val="single" w:sz="4" w:space="0" w:color="000000"/>
              <w:bottom w:val="single" w:sz="4" w:space="0" w:color="000000"/>
              <w:right w:val="single" w:sz="4" w:space="0" w:color="000000"/>
            </w:tcBorders>
          </w:tcPr>
          <w:p w14:paraId="68450BC4" w14:textId="77777777" w:rsidR="0066786D" w:rsidRPr="00D1205E" w:rsidRDefault="0066786D" w:rsidP="00E30801">
            <w:pPr>
              <w:snapToGrid w:val="0"/>
              <w:jc w:val="both"/>
              <w:rPr>
                <w:rFonts w:ascii="Tahoma" w:hAnsi="Tahoma" w:cs="Tahoma"/>
                <w:sz w:val="20"/>
                <w:szCs w:val="20"/>
              </w:rPr>
            </w:pPr>
          </w:p>
        </w:tc>
      </w:tr>
    </w:tbl>
    <w:p w14:paraId="4CD07168" w14:textId="77777777" w:rsidR="0066786D" w:rsidRDefault="0066786D" w:rsidP="0066786D">
      <w:pPr>
        <w:tabs>
          <w:tab w:val="left" w:pos="5580"/>
        </w:tabs>
        <w:autoSpaceDE w:val="0"/>
        <w:autoSpaceDN w:val="0"/>
        <w:adjustRightInd w:val="0"/>
        <w:spacing w:line="240" w:lineRule="atLeast"/>
        <w:jc w:val="both"/>
        <w:rPr>
          <w:rFonts w:ascii="Tahoma" w:hAnsi="Tahoma" w:cs="Tahoma"/>
          <w:sz w:val="20"/>
          <w:szCs w:val="20"/>
        </w:rPr>
      </w:pPr>
    </w:p>
    <w:p w14:paraId="739B76EC" w14:textId="77777777" w:rsidR="0066786D" w:rsidRPr="00DA22C7" w:rsidRDefault="0066786D" w:rsidP="0066786D">
      <w:pPr>
        <w:tabs>
          <w:tab w:val="left" w:pos="5580"/>
        </w:tabs>
        <w:autoSpaceDE w:val="0"/>
        <w:autoSpaceDN w:val="0"/>
        <w:adjustRightInd w:val="0"/>
        <w:spacing w:line="360" w:lineRule="auto"/>
        <w:jc w:val="both"/>
        <w:rPr>
          <w:rFonts w:ascii="Tahoma" w:hAnsi="Tahoma" w:cs="Tahoma"/>
          <w:sz w:val="20"/>
          <w:szCs w:val="20"/>
        </w:rPr>
      </w:pPr>
      <w:r>
        <w:rPr>
          <w:rFonts w:ascii="Tahoma" w:hAnsi="Tahoma" w:cs="Tahoma"/>
          <w:sz w:val="20"/>
          <w:szCs w:val="20"/>
        </w:rPr>
        <w:t>A</w:t>
      </w:r>
      <w:r w:rsidRPr="00DA22C7">
        <w:rPr>
          <w:rFonts w:ascii="Tahoma" w:hAnsi="Tahoma" w:cs="Tahoma"/>
          <w:sz w:val="20"/>
          <w:szCs w:val="20"/>
        </w:rPr>
        <w:t xml:space="preserve">i sensi degli articoli 46 e 47 del D.P.R. 28 dicembre 2000, n° 445, consapevole delle sanzioni penali previste dall'articolo 76 dello stesso Decreto, per le ipotesi di falsità in atti e dichiarazioni mendaci ivi indicate </w:t>
      </w:r>
    </w:p>
    <w:p w14:paraId="2E2E3B44" w14:textId="77777777" w:rsidR="0066786D" w:rsidRDefault="0066786D" w:rsidP="0066786D">
      <w:pPr>
        <w:spacing w:line="360" w:lineRule="auto"/>
        <w:jc w:val="center"/>
        <w:rPr>
          <w:rFonts w:ascii="Tahoma" w:hAnsi="Tahoma" w:cs="Tahoma"/>
          <w:b/>
          <w:sz w:val="20"/>
          <w:szCs w:val="20"/>
        </w:rPr>
      </w:pPr>
    </w:p>
    <w:p w14:paraId="3EA4592C" w14:textId="77777777" w:rsidR="0066786D" w:rsidRDefault="0066786D" w:rsidP="0066786D">
      <w:pPr>
        <w:spacing w:line="360" w:lineRule="auto"/>
        <w:jc w:val="center"/>
        <w:rPr>
          <w:rFonts w:ascii="Tahoma" w:hAnsi="Tahoma" w:cs="Tahoma"/>
          <w:b/>
          <w:sz w:val="20"/>
          <w:szCs w:val="20"/>
        </w:rPr>
      </w:pPr>
      <w:r>
        <w:rPr>
          <w:rFonts w:ascii="Tahoma" w:hAnsi="Tahoma" w:cs="Tahoma"/>
          <w:b/>
          <w:sz w:val="20"/>
          <w:szCs w:val="20"/>
        </w:rPr>
        <w:t>DICHIARA</w:t>
      </w:r>
      <w:r w:rsidRPr="00DA22C7">
        <w:rPr>
          <w:rFonts w:ascii="Tahoma" w:hAnsi="Tahoma" w:cs="Tahoma"/>
          <w:b/>
          <w:sz w:val="20"/>
          <w:szCs w:val="20"/>
        </w:rPr>
        <w:t xml:space="preserve"> </w:t>
      </w:r>
    </w:p>
    <w:p w14:paraId="41FDD309" w14:textId="77777777" w:rsidR="0066786D" w:rsidRDefault="0066786D" w:rsidP="0066786D">
      <w:pPr>
        <w:numPr>
          <w:ilvl w:val="0"/>
          <w:numId w:val="1"/>
        </w:numPr>
        <w:tabs>
          <w:tab w:val="clear" w:pos="720"/>
          <w:tab w:val="num" w:pos="567"/>
        </w:tabs>
        <w:spacing w:line="360" w:lineRule="auto"/>
        <w:ind w:left="567" w:hanging="567"/>
        <w:jc w:val="both"/>
        <w:rPr>
          <w:rFonts w:ascii="Tahoma" w:hAnsi="Tahoma" w:cs="Tahoma"/>
          <w:sz w:val="20"/>
          <w:szCs w:val="20"/>
        </w:rPr>
      </w:pPr>
      <w:r>
        <w:rPr>
          <w:rFonts w:ascii="Tahoma" w:hAnsi="Tahoma" w:cs="Tahoma"/>
          <w:sz w:val="20"/>
          <w:szCs w:val="20"/>
        </w:rPr>
        <w:t>Che ai sensi di q</w:t>
      </w:r>
      <w:r w:rsidRPr="00087620">
        <w:rPr>
          <w:rFonts w:ascii="Tahoma" w:hAnsi="Tahoma" w:cs="Tahoma"/>
          <w:sz w:val="20"/>
          <w:szCs w:val="20"/>
        </w:rPr>
        <w:t xml:space="preserve">uanto previsto dalla Legge n. 136 del 13.08.2010, artt. 3 e </w:t>
      </w:r>
      <w:smartTag w:uri="urn:schemas-microsoft-com:office:smarttags" w:element="metricconverter">
        <w:smartTagPr>
          <w:attr w:name="ProductID" w:val="6, in"/>
        </w:smartTagPr>
        <w:r w:rsidRPr="00087620">
          <w:rPr>
            <w:rFonts w:ascii="Tahoma" w:hAnsi="Tahoma" w:cs="Tahoma"/>
            <w:sz w:val="20"/>
            <w:szCs w:val="20"/>
          </w:rPr>
          <w:t>6, in</w:t>
        </w:r>
      </w:smartTag>
      <w:r w:rsidRPr="00087620">
        <w:rPr>
          <w:rFonts w:ascii="Tahoma" w:hAnsi="Tahoma" w:cs="Tahoma"/>
          <w:sz w:val="20"/>
          <w:szCs w:val="20"/>
        </w:rPr>
        <w:t xml:space="preserve"> materia di tracciabilità dei movimenti finanziari relativi ai lavori, ai servizi ed alle forniture pubbliche Ogni transazione finanziaria relativa ai rapporti contrattuali in essere con la scrivente dovrà essere effettuato utilizzando </w:t>
      </w:r>
      <w:r w:rsidRPr="00087620">
        <w:rPr>
          <w:rFonts w:ascii="Tahoma" w:hAnsi="Tahoma" w:cs="Tahoma"/>
          <w:b/>
          <w:i/>
          <w:sz w:val="20"/>
          <w:szCs w:val="20"/>
        </w:rPr>
        <w:t xml:space="preserve">il conto corrente dedicato anche non in via esclusiva </w:t>
      </w:r>
      <w:r w:rsidRPr="00087620">
        <w:rPr>
          <w:rFonts w:ascii="Tahoma" w:hAnsi="Tahoma" w:cs="Tahoma"/>
          <w:sz w:val="20"/>
          <w:szCs w:val="20"/>
        </w:rPr>
        <w:t xml:space="preserve">aperto presso l’istituto bancario </w:t>
      </w:r>
      <w:r>
        <w:rPr>
          <w:rFonts w:ascii="Tahoma" w:hAnsi="Tahoma" w:cs="Tahoma"/>
          <w:sz w:val="20"/>
          <w:szCs w:val="20"/>
        </w:rPr>
        <w:t>_____________________</w:t>
      </w:r>
      <w:r w:rsidRPr="00087620">
        <w:rPr>
          <w:rFonts w:ascii="Tahoma" w:hAnsi="Tahoma" w:cs="Tahoma"/>
          <w:sz w:val="20"/>
          <w:szCs w:val="20"/>
        </w:rPr>
        <w:t xml:space="preserve"> agenzia di </w:t>
      </w:r>
      <w:r>
        <w:rPr>
          <w:rFonts w:ascii="Tahoma" w:hAnsi="Tahoma" w:cs="Tahoma"/>
          <w:sz w:val="20"/>
          <w:szCs w:val="20"/>
        </w:rPr>
        <w:t>_______________</w:t>
      </w:r>
      <w:r w:rsidRPr="00087620">
        <w:rPr>
          <w:rFonts w:ascii="Tahoma" w:hAnsi="Tahoma" w:cs="Tahoma"/>
          <w:sz w:val="20"/>
          <w:szCs w:val="20"/>
        </w:rPr>
        <w:t xml:space="preserve"> (</w:t>
      </w:r>
      <w:r>
        <w:rPr>
          <w:rFonts w:ascii="Tahoma" w:hAnsi="Tahoma" w:cs="Tahoma"/>
          <w:sz w:val="20"/>
          <w:szCs w:val="20"/>
        </w:rPr>
        <w:t>__</w:t>
      </w:r>
      <w:r w:rsidRPr="00087620">
        <w:rPr>
          <w:rFonts w:ascii="Tahoma" w:hAnsi="Tahoma" w:cs="Tahoma"/>
          <w:sz w:val="20"/>
          <w:szCs w:val="20"/>
        </w:rPr>
        <w:t xml:space="preserve">), via </w:t>
      </w:r>
      <w:r>
        <w:rPr>
          <w:rFonts w:ascii="Tahoma" w:hAnsi="Tahoma" w:cs="Tahoma"/>
          <w:sz w:val="20"/>
          <w:szCs w:val="20"/>
        </w:rPr>
        <w:t>___________</w:t>
      </w:r>
      <w:r w:rsidRPr="00087620">
        <w:rPr>
          <w:rFonts w:ascii="Tahoma" w:hAnsi="Tahoma" w:cs="Tahoma"/>
          <w:sz w:val="20"/>
          <w:szCs w:val="20"/>
        </w:rPr>
        <w:t xml:space="preserve">, n. </w:t>
      </w:r>
      <w:r>
        <w:rPr>
          <w:rFonts w:ascii="Tahoma" w:hAnsi="Tahoma" w:cs="Tahoma"/>
          <w:sz w:val="20"/>
          <w:szCs w:val="20"/>
        </w:rPr>
        <w:t>__</w:t>
      </w:r>
      <w:r w:rsidRPr="00087620">
        <w:rPr>
          <w:rFonts w:ascii="Tahoma" w:hAnsi="Tahoma" w:cs="Tahoma"/>
          <w:sz w:val="20"/>
          <w:szCs w:val="20"/>
        </w:rPr>
        <w:t xml:space="preserve">; Codice IBAN: </w:t>
      </w:r>
      <w:r>
        <w:rPr>
          <w:rFonts w:ascii="Tahoma" w:hAnsi="Tahoma" w:cs="Tahoma"/>
          <w:sz w:val="20"/>
          <w:szCs w:val="20"/>
        </w:rPr>
        <w:t>_____________________________________________________</w:t>
      </w:r>
    </w:p>
    <w:p w14:paraId="4195E93F" w14:textId="77777777" w:rsidR="0066786D" w:rsidRPr="00087620" w:rsidRDefault="0066786D" w:rsidP="0066786D">
      <w:pPr>
        <w:numPr>
          <w:ilvl w:val="0"/>
          <w:numId w:val="1"/>
        </w:numPr>
        <w:tabs>
          <w:tab w:val="clear" w:pos="720"/>
          <w:tab w:val="num" w:pos="567"/>
        </w:tabs>
        <w:spacing w:line="360" w:lineRule="auto"/>
        <w:ind w:left="567" w:hanging="567"/>
        <w:jc w:val="both"/>
        <w:rPr>
          <w:rFonts w:ascii="Tahoma" w:hAnsi="Tahoma" w:cs="Tahoma"/>
          <w:sz w:val="20"/>
          <w:szCs w:val="20"/>
        </w:rPr>
      </w:pPr>
      <w:r w:rsidRPr="00087620">
        <w:rPr>
          <w:rFonts w:ascii="Tahoma" w:hAnsi="Tahoma" w:cs="Tahoma"/>
          <w:sz w:val="20"/>
          <w:szCs w:val="20"/>
        </w:rPr>
        <w:t>Che l</w:t>
      </w:r>
      <w:r>
        <w:rPr>
          <w:rFonts w:ascii="Tahoma" w:hAnsi="Tahoma" w:cs="Tahoma"/>
          <w:sz w:val="20"/>
          <w:szCs w:val="20"/>
        </w:rPr>
        <w:t>e persone</w:t>
      </w:r>
      <w:r w:rsidRPr="00087620">
        <w:rPr>
          <w:rFonts w:ascii="Tahoma" w:hAnsi="Tahoma" w:cs="Tahoma"/>
          <w:sz w:val="20"/>
          <w:szCs w:val="20"/>
        </w:rPr>
        <w:t xml:space="preserve"> delegata ad operare nel suddetto conto sono:</w:t>
      </w:r>
    </w:p>
    <w:p w14:paraId="2F21DBB9" w14:textId="77777777" w:rsidR="0066786D" w:rsidRPr="00954C6D" w:rsidRDefault="0066786D" w:rsidP="0066786D">
      <w:pPr>
        <w:spacing w:line="360" w:lineRule="auto"/>
        <w:ind w:left="567"/>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w:t>
      </w:r>
    </w:p>
    <w:p w14:paraId="40F706C6" w14:textId="77777777" w:rsidR="0066786D" w:rsidRDefault="0066786D" w:rsidP="0066786D">
      <w:pPr>
        <w:spacing w:line="360" w:lineRule="auto"/>
        <w:ind w:left="720"/>
        <w:jc w:val="center"/>
        <w:rPr>
          <w:rFonts w:ascii="Tahoma" w:hAnsi="Tahoma" w:cs="Tahoma"/>
          <w:b/>
          <w:sz w:val="20"/>
          <w:szCs w:val="20"/>
        </w:rPr>
      </w:pPr>
    </w:p>
    <w:p w14:paraId="48F4F664" w14:textId="22D69419" w:rsidR="00014CB2" w:rsidRDefault="00014CB2"/>
    <w:p w14:paraId="1CFC3C08" w14:textId="22EDCB89" w:rsidR="0066786D" w:rsidRDefault="0066786D"/>
    <w:p w14:paraId="3DE8282C" w14:textId="0E59E333" w:rsidR="0066786D" w:rsidRDefault="0066786D"/>
    <w:p w14:paraId="296DCC62" w14:textId="74468F8F" w:rsidR="0066786D" w:rsidRDefault="0066786D"/>
    <w:p w14:paraId="118138AC" w14:textId="77777777" w:rsidR="0066786D" w:rsidRPr="0066786D" w:rsidRDefault="0066786D" w:rsidP="0066786D">
      <w:pPr>
        <w:spacing w:line="360" w:lineRule="auto"/>
        <w:ind w:left="720"/>
        <w:jc w:val="center"/>
        <w:rPr>
          <w:rFonts w:ascii="Tahoma" w:hAnsi="Tahoma" w:cs="Tahoma"/>
          <w:b/>
          <w:sz w:val="20"/>
          <w:szCs w:val="20"/>
        </w:rPr>
      </w:pPr>
    </w:p>
    <w:p w14:paraId="2567CFF0" w14:textId="77777777" w:rsidR="0066786D" w:rsidRPr="0066786D" w:rsidRDefault="0066786D" w:rsidP="0066786D">
      <w:pPr>
        <w:spacing w:line="360" w:lineRule="auto"/>
        <w:ind w:left="720"/>
        <w:jc w:val="center"/>
        <w:rPr>
          <w:rFonts w:ascii="Tahoma" w:hAnsi="Tahoma" w:cs="Tahoma"/>
          <w:b/>
          <w:sz w:val="20"/>
          <w:szCs w:val="20"/>
        </w:rPr>
      </w:pPr>
    </w:p>
    <w:p w14:paraId="1AA0FF89" w14:textId="77777777" w:rsidR="0066786D" w:rsidRPr="0066786D" w:rsidRDefault="0066786D" w:rsidP="0066786D">
      <w:pPr>
        <w:spacing w:line="360" w:lineRule="auto"/>
        <w:ind w:left="720"/>
        <w:jc w:val="center"/>
        <w:rPr>
          <w:rFonts w:ascii="Tahoma" w:hAnsi="Tahoma" w:cs="Tahoma"/>
          <w:b/>
          <w:sz w:val="20"/>
          <w:szCs w:val="20"/>
        </w:rPr>
      </w:pPr>
      <w:r w:rsidRPr="0066786D">
        <w:rPr>
          <w:rFonts w:ascii="Tahoma" w:hAnsi="Tahoma" w:cs="Tahoma"/>
          <w:b/>
          <w:sz w:val="20"/>
          <w:szCs w:val="20"/>
        </w:rPr>
        <w:lastRenderedPageBreak/>
        <w:t>DICHIARA ALTRESÌ</w:t>
      </w:r>
    </w:p>
    <w:p w14:paraId="2D77D9FA" w14:textId="77777777" w:rsidR="0066786D" w:rsidRPr="0066786D" w:rsidRDefault="0066786D" w:rsidP="0066786D">
      <w:pPr>
        <w:numPr>
          <w:ilvl w:val="0"/>
          <w:numId w:val="1"/>
        </w:numPr>
        <w:tabs>
          <w:tab w:val="num" w:pos="567"/>
        </w:tabs>
        <w:autoSpaceDE w:val="0"/>
        <w:autoSpaceDN w:val="0"/>
        <w:adjustRightInd w:val="0"/>
        <w:spacing w:line="360" w:lineRule="auto"/>
        <w:ind w:left="567" w:hanging="567"/>
        <w:jc w:val="both"/>
        <w:rPr>
          <w:rFonts w:ascii="Tahoma" w:hAnsi="Tahoma" w:cs="Tahoma"/>
          <w:bCs/>
          <w:sz w:val="20"/>
          <w:szCs w:val="20"/>
        </w:rPr>
      </w:pPr>
      <w:r w:rsidRPr="0066786D">
        <w:rPr>
          <w:rFonts w:ascii="Tahoma" w:hAnsi="Tahoma" w:cs="Tahoma"/>
          <w:sz w:val="20"/>
          <w:szCs w:val="20"/>
        </w:rPr>
        <w:t>Di non trovarsi nelle condizioni previste dagli artt. 80, 83, 86, 136 D.lgs. 50/2016;</w:t>
      </w:r>
    </w:p>
    <w:p w14:paraId="69F20FEE" w14:textId="1EAC379D" w:rsidR="0066786D" w:rsidRPr="0066786D" w:rsidRDefault="0066786D" w:rsidP="0066786D">
      <w:pPr>
        <w:numPr>
          <w:ilvl w:val="0"/>
          <w:numId w:val="1"/>
        </w:numPr>
        <w:tabs>
          <w:tab w:val="num" w:pos="567"/>
        </w:tabs>
        <w:autoSpaceDE w:val="0"/>
        <w:autoSpaceDN w:val="0"/>
        <w:adjustRightInd w:val="0"/>
        <w:spacing w:line="360" w:lineRule="auto"/>
        <w:ind w:left="567" w:hanging="567"/>
        <w:jc w:val="both"/>
        <w:rPr>
          <w:rFonts w:ascii="Tahoma" w:hAnsi="Tahoma" w:cs="Tahoma"/>
          <w:bCs/>
          <w:sz w:val="20"/>
          <w:szCs w:val="20"/>
        </w:rPr>
      </w:pPr>
      <w:r w:rsidRPr="0066786D">
        <w:rPr>
          <w:rFonts w:ascii="Tahoma" w:hAnsi="Tahoma" w:cs="Tahoma"/>
          <w:sz w:val="20"/>
          <w:szCs w:val="20"/>
        </w:rPr>
        <w:t>che qualora nel corso del rapporto contrattuale si dovessero registrare modifiche rispetto ai dati di cui sopra, la ditta si impegna a darne immediata comunicazione alla S</w:t>
      </w:r>
      <w:r w:rsidR="00BA5547">
        <w:rPr>
          <w:rFonts w:ascii="Tahoma" w:hAnsi="Tahoma" w:cs="Tahoma"/>
          <w:sz w:val="20"/>
          <w:szCs w:val="20"/>
        </w:rPr>
        <w:t>ocietà;</w:t>
      </w:r>
    </w:p>
    <w:p w14:paraId="0659FB93" w14:textId="4B94C067" w:rsidR="0066786D" w:rsidRPr="0066786D" w:rsidRDefault="0066786D" w:rsidP="0066786D">
      <w:pPr>
        <w:numPr>
          <w:ilvl w:val="0"/>
          <w:numId w:val="1"/>
        </w:numPr>
        <w:tabs>
          <w:tab w:val="num" w:pos="567"/>
        </w:tabs>
        <w:autoSpaceDE w:val="0"/>
        <w:autoSpaceDN w:val="0"/>
        <w:adjustRightInd w:val="0"/>
        <w:spacing w:line="360" w:lineRule="auto"/>
        <w:ind w:left="567" w:hanging="567"/>
        <w:jc w:val="both"/>
        <w:rPr>
          <w:rFonts w:ascii="Tahoma" w:hAnsi="Tahoma" w:cs="Tahoma"/>
          <w:bCs/>
          <w:sz w:val="20"/>
          <w:szCs w:val="20"/>
        </w:rPr>
      </w:pPr>
      <w:r w:rsidRPr="0066786D">
        <w:rPr>
          <w:rFonts w:ascii="Tahoma" w:hAnsi="Tahoma" w:cs="Tahoma"/>
          <w:bCs/>
          <w:sz w:val="20"/>
          <w:szCs w:val="20"/>
        </w:rPr>
        <w:t xml:space="preserve">Di essere in regola con gli obblighi relativi al pagamento delle imposte e tasse, secondo la Legislazione italiana o quella dello Stato in cui la società ha sede finanziaria (art. 12-comma 1 – lettera e) del </w:t>
      </w:r>
      <w:proofErr w:type="spellStart"/>
      <w:r w:rsidRPr="0066786D">
        <w:rPr>
          <w:rFonts w:ascii="Tahoma" w:hAnsi="Tahoma" w:cs="Tahoma"/>
          <w:bCs/>
          <w:sz w:val="20"/>
          <w:szCs w:val="20"/>
        </w:rPr>
        <w:t>D.Lgs.</w:t>
      </w:r>
      <w:proofErr w:type="spellEnd"/>
      <w:r w:rsidRPr="0066786D">
        <w:rPr>
          <w:rFonts w:ascii="Tahoma" w:hAnsi="Tahoma" w:cs="Tahoma"/>
          <w:bCs/>
          <w:sz w:val="20"/>
          <w:szCs w:val="20"/>
        </w:rPr>
        <w:t xml:space="preserve"> 157/95, e successive modific</w:t>
      </w:r>
      <w:r w:rsidR="00FF0CA7">
        <w:rPr>
          <w:rFonts w:ascii="Tahoma" w:hAnsi="Tahoma" w:cs="Tahoma"/>
          <w:bCs/>
          <w:sz w:val="20"/>
          <w:szCs w:val="20"/>
        </w:rPr>
        <w:t>he.</w:t>
      </w:r>
    </w:p>
    <w:p w14:paraId="0CEEEE46" w14:textId="77777777" w:rsidR="00874CED" w:rsidRPr="00874CED" w:rsidRDefault="0066786D" w:rsidP="0019483E">
      <w:pPr>
        <w:numPr>
          <w:ilvl w:val="0"/>
          <w:numId w:val="1"/>
        </w:numPr>
        <w:tabs>
          <w:tab w:val="num" w:pos="567"/>
        </w:tabs>
        <w:autoSpaceDE w:val="0"/>
        <w:autoSpaceDN w:val="0"/>
        <w:adjustRightInd w:val="0"/>
        <w:spacing w:line="360" w:lineRule="auto"/>
        <w:ind w:left="600" w:hanging="567"/>
        <w:jc w:val="both"/>
        <w:rPr>
          <w:rFonts w:ascii="Tahoma" w:hAnsi="Tahoma" w:cs="Tahoma"/>
          <w:sz w:val="20"/>
          <w:szCs w:val="20"/>
        </w:rPr>
      </w:pPr>
      <w:r w:rsidRPr="00874CED">
        <w:rPr>
          <w:rFonts w:ascii="Tahoma" w:hAnsi="Tahoma" w:cs="Tahoma"/>
          <w:bCs/>
          <w:sz w:val="20"/>
          <w:szCs w:val="20"/>
        </w:rPr>
        <w:t xml:space="preserve">Di essere in regola con gli obblighi relativi al pagamento dei contributi previdenziali e assistenziali, a favore dei lavoratori secondo la legislazione italiana o quella del Paese di appartenenza (art. 12-comma 1 – lettera d) del </w:t>
      </w:r>
      <w:proofErr w:type="spellStart"/>
      <w:r w:rsidRPr="00874CED">
        <w:rPr>
          <w:rFonts w:ascii="Tahoma" w:hAnsi="Tahoma" w:cs="Tahoma"/>
          <w:bCs/>
          <w:sz w:val="20"/>
          <w:szCs w:val="20"/>
        </w:rPr>
        <w:t>D.Lgs.</w:t>
      </w:r>
      <w:proofErr w:type="spellEnd"/>
      <w:r w:rsidRPr="00874CED">
        <w:rPr>
          <w:rFonts w:ascii="Tahoma" w:hAnsi="Tahoma" w:cs="Tahoma"/>
          <w:bCs/>
          <w:sz w:val="20"/>
          <w:szCs w:val="20"/>
        </w:rPr>
        <w:t xml:space="preserve"> 157/95, e successive modific</w:t>
      </w:r>
      <w:r w:rsidR="00FF0CA7" w:rsidRPr="00874CED">
        <w:rPr>
          <w:rFonts w:ascii="Tahoma" w:hAnsi="Tahoma" w:cs="Tahoma"/>
          <w:bCs/>
          <w:sz w:val="20"/>
          <w:szCs w:val="20"/>
        </w:rPr>
        <w:t>he.</w:t>
      </w:r>
    </w:p>
    <w:p w14:paraId="7D58C7AA" w14:textId="4FE7DBFA" w:rsidR="00FF0CA7" w:rsidRPr="00874CED" w:rsidRDefault="00874CED" w:rsidP="0019483E">
      <w:pPr>
        <w:numPr>
          <w:ilvl w:val="0"/>
          <w:numId w:val="1"/>
        </w:numPr>
        <w:tabs>
          <w:tab w:val="num" w:pos="567"/>
        </w:tabs>
        <w:autoSpaceDE w:val="0"/>
        <w:autoSpaceDN w:val="0"/>
        <w:adjustRightInd w:val="0"/>
        <w:spacing w:line="360" w:lineRule="auto"/>
        <w:ind w:left="600" w:hanging="567"/>
        <w:jc w:val="both"/>
        <w:rPr>
          <w:rFonts w:ascii="Tahoma" w:hAnsi="Tahoma" w:cs="Tahoma"/>
          <w:sz w:val="20"/>
          <w:szCs w:val="20"/>
        </w:rPr>
      </w:pPr>
      <w:r w:rsidRPr="00874CED">
        <w:rPr>
          <w:rFonts w:ascii="Tahoma" w:hAnsi="Tahoma" w:cs="Tahoma"/>
          <w:bCs/>
          <w:sz w:val="20"/>
          <w:szCs w:val="20"/>
        </w:rPr>
        <w:t>Di essere tenuto al rispetto delle “Norme per la tutela della concorrenza e del mercato” di cui alla L. 287/1990 e si astengono dal porre in essere comportamenti anticoncorrenziali</w:t>
      </w:r>
    </w:p>
    <w:p w14:paraId="6B9813A9" w14:textId="77777777" w:rsidR="0066786D" w:rsidRPr="0066786D" w:rsidRDefault="0066786D" w:rsidP="0066786D">
      <w:pPr>
        <w:spacing w:line="360" w:lineRule="auto"/>
        <w:ind w:left="240"/>
        <w:jc w:val="center"/>
        <w:rPr>
          <w:rFonts w:ascii="Tahoma" w:hAnsi="Tahoma" w:cs="Tahoma"/>
          <w:b/>
          <w:sz w:val="20"/>
          <w:szCs w:val="20"/>
        </w:rPr>
      </w:pPr>
    </w:p>
    <w:p w14:paraId="44372398" w14:textId="77777777" w:rsidR="0066786D" w:rsidRPr="0066786D" w:rsidRDefault="0066786D" w:rsidP="0066786D">
      <w:pPr>
        <w:spacing w:line="360" w:lineRule="auto"/>
        <w:ind w:left="240"/>
        <w:jc w:val="center"/>
        <w:rPr>
          <w:rFonts w:ascii="Tahoma" w:hAnsi="Tahoma" w:cs="Tahoma"/>
          <w:b/>
          <w:sz w:val="20"/>
          <w:szCs w:val="20"/>
        </w:rPr>
      </w:pPr>
      <w:r w:rsidRPr="0066786D">
        <w:rPr>
          <w:rFonts w:ascii="Tahoma" w:hAnsi="Tahoma" w:cs="Tahoma"/>
          <w:b/>
          <w:sz w:val="20"/>
          <w:szCs w:val="20"/>
        </w:rPr>
        <w:t>CHIEDE INOLTRE</w:t>
      </w:r>
    </w:p>
    <w:p w14:paraId="125D58F6" w14:textId="4537AED9" w:rsidR="0066786D" w:rsidRDefault="0066786D" w:rsidP="0066786D">
      <w:pPr>
        <w:numPr>
          <w:ilvl w:val="0"/>
          <w:numId w:val="1"/>
        </w:numPr>
        <w:tabs>
          <w:tab w:val="num" w:pos="600"/>
        </w:tabs>
        <w:spacing w:line="360" w:lineRule="auto"/>
        <w:ind w:left="600" w:hanging="600"/>
        <w:jc w:val="both"/>
        <w:rPr>
          <w:rFonts w:ascii="Tahoma" w:hAnsi="Tahoma" w:cs="Tahoma"/>
          <w:sz w:val="20"/>
          <w:szCs w:val="20"/>
        </w:rPr>
      </w:pPr>
      <w:r w:rsidRPr="0066786D">
        <w:rPr>
          <w:rFonts w:ascii="Tahoma" w:hAnsi="Tahoma" w:cs="Tahoma"/>
          <w:sz w:val="20"/>
          <w:szCs w:val="20"/>
        </w:rPr>
        <w:t xml:space="preserve">Di essere iscritto nell’elenco dei fornitori e dei prestatori di servizi di fiducia per le procedure di cui all’art. 179 del </w:t>
      </w:r>
      <w:proofErr w:type="spellStart"/>
      <w:r w:rsidRPr="0066786D">
        <w:rPr>
          <w:rFonts w:ascii="Tahoma" w:hAnsi="Tahoma" w:cs="Tahoma"/>
          <w:sz w:val="20"/>
          <w:szCs w:val="20"/>
        </w:rPr>
        <w:t>D.Lgs.</w:t>
      </w:r>
      <w:proofErr w:type="spellEnd"/>
      <w:r w:rsidRPr="0066786D">
        <w:rPr>
          <w:rFonts w:ascii="Tahoma" w:hAnsi="Tahoma" w:cs="Tahoma"/>
          <w:sz w:val="20"/>
          <w:szCs w:val="20"/>
        </w:rPr>
        <w:t xml:space="preserve"> 50/2016 essendo in possesso dei requisiti di cui all’art. 83 del </w:t>
      </w:r>
      <w:proofErr w:type="spellStart"/>
      <w:r w:rsidRPr="0066786D">
        <w:rPr>
          <w:rFonts w:ascii="Tahoma" w:hAnsi="Tahoma" w:cs="Tahoma"/>
          <w:sz w:val="20"/>
          <w:szCs w:val="20"/>
        </w:rPr>
        <w:t>D.Lgs.</w:t>
      </w:r>
      <w:proofErr w:type="spellEnd"/>
      <w:r w:rsidRPr="0066786D">
        <w:rPr>
          <w:rFonts w:ascii="Tahoma" w:hAnsi="Tahoma" w:cs="Tahoma"/>
          <w:sz w:val="20"/>
          <w:szCs w:val="20"/>
        </w:rPr>
        <w:t xml:space="preserve"> 50/2016 </w:t>
      </w:r>
      <w:r w:rsidRPr="0066786D">
        <w:rPr>
          <w:rFonts w:ascii="Tahoma" w:hAnsi="Tahoma" w:cs="Tahoma"/>
          <w:sz w:val="20"/>
          <w:szCs w:val="20"/>
          <w:vertAlign w:val="superscript"/>
        </w:rPr>
        <w:footnoteReference w:id="1"/>
      </w:r>
      <w:r w:rsidRPr="0066786D">
        <w:rPr>
          <w:rFonts w:ascii="Tahoma" w:hAnsi="Tahoma" w:cs="Tahoma"/>
          <w:sz w:val="20"/>
          <w:szCs w:val="20"/>
        </w:rPr>
        <w:t xml:space="preserve">; </w:t>
      </w:r>
    </w:p>
    <w:p w14:paraId="043B9640" w14:textId="77777777" w:rsidR="00874CED" w:rsidRPr="0066786D" w:rsidRDefault="00874CED" w:rsidP="00874CED">
      <w:pPr>
        <w:spacing w:line="360" w:lineRule="auto"/>
        <w:ind w:left="600"/>
        <w:jc w:val="both"/>
        <w:rPr>
          <w:rFonts w:ascii="Tahoma" w:hAnsi="Tahoma" w:cs="Tahoma"/>
          <w:sz w:val="20"/>
          <w:szCs w:val="20"/>
        </w:rPr>
      </w:pPr>
    </w:p>
    <w:p w14:paraId="222A8792" w14:textId="77777777" w:rsidR="0066786D" w:rsidRPr="0066786D" w:rsidRDefault="0066786D" w:rsidP="0066786D">
      <w:pPr>
        <w:spacing w:line="240" w:lineRule="atLeast"/>
        <w:jc w:val="both"/>
        <w:rPr>
          <w:rFonts w:ascii="Tahoma" w:hAnsi="Tahoma" w:cs="Tahoma"/>
          <w:sz w:val="20"/>
          <w:szCs w:val="20"/>
        </w:rPr>
      </w:pPr>
    </w:p>
    <w:p w14:paraId="549FBA57" w14:textId="77777777" w:rsidR="0066786D" w:rsidRPr="0066786D" w:rsidRDefault="0066786D" w:rsidP="0066786D">
      <w:pPr>
        <w:spacing w:line="240" w:lineRule="atLeast"/>
        <w:jc w:val="both"/>
        <w:rPr>
          <w:rFonts w:ascii="Tahoma" w:hAnsi="Tahoma" w:cs="Tahoma"/>
          <w:sz w:val="20"/>
          <w:szCs w:val="20"/>
        </w:rPr>
      </w:pPr>
      <w:r w:rsidRPr="0066786D">
        <w:rPr>
          <w:rFonts w:ascii="Tahoma" w:hAnsi="Tahoma" w:cs="Tahoma"/>
          <w:sz w:val="20"/>
          <w:szCs w:val="20"/>
        </w:rPr>
        <w:t>Luogo_______________ Data __________________</w:t>
      </w:r>
    </w:p>
    <w:p w14:paraId="0EBC6E54" w14:textId="77777777" w:rsidR="0066786D" w:rsidRPr="0066786D" w:rsidRDefault="0066786D" w:rsidP="0066786D">
      <w:pPr>
        <w:spacing w:line="240" w:lineRule="atLeast"/>
        <w:jc w:val="both"/>
        <w:rPr>
          <w:rFonts w:ascii="Tahoma" w:hAnsi="Tahoma" w:cs="Tahoma"/>
          <w:sz w:val="20"/>
          <w:szCs w:val="20"/>
        </w:rPr>
      </w:pPr>
    </w:p>
    <w:p w14:paraId="6DE1545F" w14:textId="77777777" w:rsidR="0066786D" w:rsidRPr="0066786D" w:rsidRDefault="0066786D" w:rsidP="0066786D">
      <w:pPr>
        <w:spacing w:line="240" w:lineRule="atLeast"/>
        <w:jc w:val="both"/>
        <w:rPr>
          <w:rFonts w:ascii="Tahoma" w:hAnsi="Tahoma" w:cs="Tahoma"/>
          <w:sz w:val="20"/>
          <w:szCs w:val="20"/>
        </w:rPr>
      </w:pPr>
    </w:p>
    <w:p w14:paraId="786EA1C4" w14:textId="77777777" w:rsidR="0066786D" w:rsidRPr="0066786D" w:rsidRDefault="0066786D" w:rsidP="0066786D">
      <w:pPr>
        <w:tabs>
          <w:tab w:val="center" w:pos="6237"/>
        </w:tabs>
        <w:spacing w:line="240" w:lineRule="atLeast"/>
        <w:jc w:val="both"/>
        <w:rPr>
          <w:rFonts w:ascii="Tahoma" w:hAnsi="Tahoma" w:cs="Tahoma"/>
          <w:sz w:val="20"/>
          <w:szCs w:val="20"/>
        </w:rPr>
      </w:pPr>
      <w:r w:rsidRPr="0066786D">
        <w:rPr>
          <w:rFonts w:ascii="Tahoma" w:hAnsi="Tahoma" w:cs="Tahoma"/>
          <w:sz w:val="20"/>
          <w:szCs w:val="20"/>
        </w:rPr>
        <w:tab/>
        <w:t>Timbro e Firma</w:t>
      </w:r>
    </w:p>
    <w:p w14:paraId="4740D3B7" w14:textId="77777777" w:rsidR="0066786D" w:rsidRPr="0066786D" w:rsidRDefault="0066786D" w:rsidP="0066786D">
      <w:pPr>
        <w:tabs>
          <w:tab w:val="left" w:pos="567"/>
        </w:tabs>
        <w:spacing w:line="240" w:lineRule="atLeast"/>
        <w:jc w:val="both"/>
        <w:rPr>
          <w:sz w:val="18"/>
          <w:szCs w:val="18"/>
        </w:rPr>
      </w:pPr>
    </w:p>
    <w:p w14:paraId="1D06E288" w14:textId="77777777" w:rsidR="0066786D" w:rsidRPr="0066786D" w:rsidRDefault="0066786D" w:rsidP="0066786D">
      <w:pPr>
        <w:tabs>
          <w:tab w:val="left" w:pos="567"/>
        </w:tabs>
        <w:spacing w:line="240" w:lineRule="atLeast"/>
        <w:jc w:val="both"/>
        <w:rPr>
          <w:rFonts w:ascii="Tahoma" w:hAnsi="Tahoma" w:cs="Tahoma"/>
          <w:sz w:val="18"/>
          <w:szCs w:val="18"/>
        </w:rPr>
      </w:pPr>
      <w:proofErr w:type="spellStart"/>
      <w:r w:rsidRPr="0066786D">
        <w:rPr>
          <w:rFonts w:ascii="Tahoma" w:hAnsi="Tahoma" w:cs="Tahoma"/>
          <w:sz w:val="18"/>
          <w:szCs w:val="18"/>
        </w:rPr>
        <w:t>All</w:t>
      </w:r>
      <w:proofErr w:type="spellEnd"/>
      <w:r w:rsidRPr="0066786D">
        <w:rPr>
          <w:rFonts w:ascii="Tahoma" w:hAnsi="Tahoma" w:cs="Tahoma"/>
          <w:sz w:val="18"/>
          <w:szCs w:val="18"/>
        </w:rPr>
        <w:t xml:space="preserve">.: </w:t>
      </w:r>
      <w:r w:rsidRPr="0066786D">
        <w:rPr>
          <w:rFonts w:ascii="Tahoma" w:hAnsi="Tahoma" w:cs="Tahoma"/>
          <w:sz w:val="18"/>
          <w:szCs w:val="18"/>
        </w:rPr>
        <w:tab/>
        <w:t>Copia documento identità firmatario</w:t>
      </w:r>
    </w:p>
    <w:p w14:paraId="51FE577C" w14:textId="77777777" w:rsidR="0066786D" w:rsidRDefault="0066786D"/>
    <w:sectPr w:rsidR="0066786D" w:rsidSect="0066786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01F3" w14:textId="77777777" w:rsidR="003A6D92" w:rsidRDefault="003A6D92" w:rsidP="0066786D">
      <w:r>
        <w:separator/>
      </w:r>
    </w:p>
  </w:endnote>
  <w:endnote w:type="continuationSeparator" w:id="0">
    <w:p w14:paraId="4C224BE8" w14:textId="77777777" w:rsidR="003A6D92" w:rsidRDefault="003A6D92" w:rsidP="006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22A7" w14:textId="77777777" w:rsidR="003A6D92" w:rsidRDefault="003A6D92" w:rsidP="0066786D">
      <w:r>
        <w:separator/>
      </w:r>
    </w:p>
  </w:footnote>
  <w:footnote w:type="continuationSeparator" w:id="0">
    <w:p w14:paraId="48CB27F3" w14:textId="77777777" w:rsidR="003A6D92" w:rsidRDefault="003A6D92" w:rsidP="0066786D">
      <w:r>
        <w:continuationSeparator/>
      </w:r>
    </w:p>
  </w:footnote>
  <w:footnote w:id="1">
    <w:p w14:paraId="2C2D4716" w14:textId="0CA7FA6C" w:rsidR="0066786D" w:rsidRPr="00E95D43" w:rsidRDefault="0066786D" w:rsidP="0066786D">
      <w:pPr>
        <w:pStyle w:val="Pidipagina"/>
        <w:rPr>
          <w:rFonts w:ascii="Tahoma" w:hAnsi="Tahoma" w:cs="Tahoma"/>
          <w:sz w:val="20"/>
          <w:szCs w:val="20"/>
        </w:rPr>
      </w:pPr>
      <w:r>
        <w:rPr>
          <w:rStyle w:val="Rimandonotaapidipagina"/>
        </w:rPr>
        <w:footnoteRef/>
      </w:r>
      <w:r w:rsidRPr="00E95D43">
        <w:rPr>
          <w:rFonts w:ascii="Tahoma" w:hAnsi="Tahoma" w:cs="Tahoma"/>
          <w:sz w:val="18"/>
          <w:szCs w:val="18"/>
        </w:rPr>
        <w:t xml:space="preserve">La </w:t>
      </w:r>
      <w:r w:rsidR="00874CED">
        <w:rPr>
          <w:rFonts w:ascii="Tahoma" w:hAnsi="Tahoma" w:cs="Tahoma"/>
          <w:sz w:val="18"/>
          <w:szCs w:val="18"/>
        </w:rPr>
        <w:t>Società</w:t>
      </w:r>
      <w:r w:rsidRPr="00E95D43">
        <w:rPr>
          <w:rFonts w:ascii="Tahoma" w:hAnsi="Tahoma" w:cs="Tahoma"/>
          <w:sz w:val="18"/>
          <w:szCs w:val="18"/>
        </w:rPr>
        <w:t xml:space="preserve"> p</w:t>
      </w:r>
      <w:r>
        <w:rPr>
          <w:rFonts w:ascii="Tahoma" w:hAnsi="Tahoma" w:cs="Tahoma"/>
          <w:sz w:val="18"/>
          <w:szCs w:val="18"/>
        </w:rPr>
        <w:t>uò</w:t>
      </w:r>
      <w:r w:rsidRPr="00E95D43">
        <w:rPr>
          <w:rFonts w:ascii="Tahoma" w:hAnsi="Tahoma" w:cs="Tahoma"/>
          <w:sz w:val="18"/>
          <w:szCs w:val="18"/>
        </w:rPr>
        <w:t xml:space="preserve"> in ogni momento richiedere dimostrazione dei</w:t>
      </w:r>
      <w:r>
        <w:rPr>
          <w:rFonts w:ascii="Tahoma" w:hAnsi="Tahoma" w:cs="Tahoma"/>
          <w:sz w:val="18"/>
          <w:szCs w:val="18"/>
        </w:rPr>
        <w:t xml:space="preserve"> requisiti dichiarati al punto 8</w:t>
      </w:r>
      <w:r w:rsidRPr="00E95D43">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B16F" w14:textId="77777777" w:rsidR="00BA5547" w:rsidRPr="0066786D" w:rsidRDefault="00BA5547" w:rsidP="00BA5547">
    <w:pPr>
      <w:tabs>
        <w:tab w:val="left" w:pos="4820"/>
      </w:tabs>
      <w:spacing w:line="240" w:lineRule="atLeast"/>
      <w:jc w:val="both"/>
      <w:rPr>
        <w:rFonts w:ascii="Tahoma" w:hAnsi="Tahoma" w:cs="Tahoma"/>
        <w:b/>
        <w:color w:val="A6A6A6" w:themeColor="background1" w:themeShade="A6"/>
        <w:sz w:val="20"/>
        <w:szCs w:val="20"/>
      </w:rPr>
    </w:pPr>
    <w:r w:rsidRPr="0066786D">
      <w:rPr>
        <w:rFonts w:ascii="Tahoma" w:hAnsi="Tahoma" w:cs="Tahoma"/>
        <w:b/>
        <w:color w:val="A6A6A6" w:themeColor="background1" w:themeShade="A6"/>
        <w:sz w:val="20"/>
        <w:szCs w:val="20"/>
      </w:rPr>
      <w:t>CARTA INTESTATA FORNITORE</w:t>
    </w:r>
  </w:p>
  <w:p w14:paraId="2398CD81" w14:textId="77777777" w:rsidR="00BA5547" w:rsidRPr="00BA5547" w:rsidRDefault="00BA5547" w:rsidP="00BA55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60CA0"/>
    <w:multiLevelType w:val="hybridMultilevel"/>
    <w:tmpl w:val="AE52F1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3792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EC"/>
    <w:rsid w:val="000037A7"/>
    <w:rsid w:val="00013853"/>
    <w:rsid w:val="00014CB2"/>
    <w:rsid w:val="000159B3"/>
    <w:rsid w:val="0001683D"/>
    <w:rsid w:val="00016D54"/>
    <w:rsid w:val="00021B33"/>
    <w:rsid w:val="000661C3"/>
    <w:rsid w:val="00085C31"/>
    <w:rsid w:val="000979F4"/>
    <w:rsid w:val="000A6383"/>
    <w:rsid w:val="000B54BD"/>
    <w:rsid w:val="000B70A5"/>
    <w:rsid w:val="000B7F52"/>
    <w:rsid w:val="000C6CC5"/>
    <w:rsid w:val="000D6017"/>
    <w:rsid w:val="000E33B2"/>
    <w:rsid w:val="000E3A99"/>
    <w:rsid w:val="000F1FDE"/>
    <w:rsid w:val="00125320"/>
    <w:rsid w:val="001321EB"/>
    <w:rsid w:val="00136502"/>
    <w:rsid w:val="00144116"/>
    <w:rsid w:val="00166BE6"/>
    <w:rsid w:val="00171F1E"/>
    <w:rsid w:val="00171F46"/>
    <w:rsid w:val="00172359"/>
    <w:rsid w:val="00182AA7"/>
    <w:rsid w:val="00186F7C"/>
    <w:rsid w:val="00196867"/>
    <w:rsid w:val="00197A3E"/>
    <w:rsid w:val="001A0358"/>
    <w:rsid w:val="001B533B"/>
    <w:rsid w:val="001C126A"/>
    <w:rsid w:val="001C33C7"/>
    <w:rsid w:val="001D0F9F"/>
    <w:rsid w:val="001D2E38"/>
    <w:rsid w:val="001D781E"/>
    <w:rsid w:val="001E0B64"/>
    <w:rsid w:val="001E2232"/>
    <w:rsid w:val="001E41BC"/>
    <w:rsid w:val="001E62AA"/>
    <w:rsid w:val="001F0515"/>
    <w:rsid w:val="001F58F0"/>
    <w:rsid w:val="00203F79"/>
    <w:rsid w:val="002163EE"/>
    <w:rsid w:val="00233322"/>
    <w:rsid w:val="00235684"/>
    <w:rsid w:val="00247C7D"/>
    <w:rsid w:val="00254F56"/>
    <w:rsid w:val="002605AE"/>
    <w:rsid w:val="00264CB5"/>
    <w:rsid w:val="002705C6"/>
    <w:rsid w:val="00292130"/>
    <w:rsid w:val="00292A0A"/>
    <w:rsid w:val="002B00F7"/>
    <w:rsid w:val="002C596D"/>
    <w:rsid w:val="002D0D81"/>
    <w:rsid w:val="002F0B22"/>
    <w:rsid w:val="002F11FA"/>
    <w:rsid w:val="00307C5C"/>
    <w:rsid w:val="00323DFD"/>
    <w:rsid w:val="003269B3"/>
    <w:rsid w:val="00331122"/>
    <w:rsid w:val="00345C3C"/>
    <w:rsid w:val="00351E76"/>
    <w:rsid w:val="00365790"/>
    <w:rsid w:val="00380807"/>
    <w:rsid w:val="003825D3"/>
    <w:rsid w:val="00392A96"/>
    <w:rsid w:val="003A0940"/>
    <w:rsid w:val="003A252B"/>
    <w:rsid w:val="003A3500"/>
    <w:rsid w:val="003A38FB"/>
    <w:rsid w:val="003A6D92"/>
    <w:rsid w:val="003B6ED6"/>
    <w:rsid w:val="003C4035"/>
    <w:rsid w:val="003D4FE0"/>
    <w:rsid w:val="003E296E"/>
    <w:rsid w:val="003E7057"/>
    <w:rsid w:val="004008C5"/>
    <w:rsid w:val="004061DC"/>
    <w:rsid w:val="00406395"/>
    <w:rsid w:val="00407B2E"/>
    <w:rsid w:val="00412284"/>
    <w:rsid w:val="0041476A"/>
    <w:rsid w:val="004170DA"/>
    <w:rsid w:val="00425D72"/>
    <w:rsid w:val="00430F46"/>
    <w:rsid w:val="00434F37"/>
    <w:rsid w:val="004373FF"/>
    <w:rsid w:val="00446A3B"/>
    <w:rsid w:val="00451F30"/>
    <w:rsid w:val="0046059C"/>
    <w:rsid w:val="00473390"/>
    <w:rsid w:val="004766C4"/>
    <w:rsid w:val="00477743"/>
    <w:rsid w:val="0048544B"/>
    <w:rsid w:val="00486021"/>
    <w:rsid w:val="004B43C5"/>
    <w:rsid w:val="004B48F2"/>
    <w:rsid w:val="004C0D85"/>
    <w:rsid w:val="004C67C5"/>
    <w:rsid w:val="004D3EAA"/>
    <w:rsid w:val="004D6219"/>
    <w:rsid w:val="004D7086"/>
    <w:rsid w:val="004E356B"/>
    <w:rsid w:val="004F16A0"/>
    <w:rsid w:val="004F1F03"/>
    <w:rsid w:val="00502787"/>
    <w:rsid w:val="00512138"/>
    <w:rsid w:val="00512F84"/>
    <w:rsid w:val="005152C4"/>
    <w:rsid w:val="0051732C"/>
    <w:rsid w:val="00517352"/>
    <w:rsid w:val="00530E4A"/>
    <w:rsid w:val="00537F9F"/>
    <w:rsid w:val="00564225"/>
    <w:rsid w:val="005660E0"/>
    <w:rsid w:val="00571301"/>
    <w:rsid w:val="00580BFB"/>
    <w:rsid w:val="005818A3"/>
    <w:rsid w:val="005858F4"/>
    <w:rsid w:val="00592280"/>
    <w:rsid w:val="005A52BC"/>
    <w:rsid w:val="005B07F8"/>
    <w:rsid w:val="005B26AA"/>
    <w:rsid w:val="005C0618"/>
    <w:rsid w:val="005E4E16"/>
    <w:rsid w:val="005E4FC8"/>
    <w:rsid w:val="005F7339"/>
    <w:rsid w:val="005F7C93"/>
    <w:rsid w:val="006061A4"/>
    <w:rsid w:val="006225E5"/>
    <w:rsid w:val="00632B80"/>
    <w:rsid w:val="00633E6A"/>
    <w:rsid w:val="006410B9"/>
    <w:rsid w:val="00652673"/>
    <w:rsid w:val="00665B68"/>
    <w:rsid w:val="00667817"/>
    <w:rsid w:val="0066786D"/>
    <w:rsid w:val="00670487"/>
    <w:rsid w:val="0067239A"/>
    <w:rsid w:val="0067248A"/>
    <w:rsid w:val="006771AE"/>
    <w:rsid w:val="006831E0"/>
    <w:rsid w:val="00694100"/>
    <w:rsid w:val="006A2D75"/>
    <w:rsid w:val="006B044F"/>
    <w:rsid w:val="006B265C"/>
    <w:rsid w:val="006B325B"/>
    <w:rsid w:val="006B351C"/>
    <w:rsid w:val="006C0A06"/>
    <w:rsid w:val="006C7C1B"/>
    <w:rsid w:val="006F1F27"/>
    <w:rsid w:val="006F706C"/>
    <w:rsid w:val="006F7DE5"/>
    <w:rsid w:val="00703054"/>
    <w:rsid w:val="007240FF"/>
    <w:rsid w:val="00734D1E"/>
    <w:rsid w:val="0073757D"/>
    <w:rsid w:val="0074058E"/>
    <w:rsid w:val="00740BC2"/>
    <w:rsid w:val="00741D18"/>
    <w:rsid w:val="00742B75"/>
    <w:rsid w:val="007518D4"/>
    <w:rsid w:val="0075249E"/>
    <w:rsid w:val="00754980"/>
    <w:rsid w:val="00755D3D"/>
    <w:rsid w:val="00767A48"/>
    <w:rsid w:val="00770386"/>
    <w:rsid w:val="007725F4"/>
    <w:rsid w:val="00772ACA"/>
    <w:rsid w:val="0077764E"/>
    <w:rsid w:val="0078133E"/>
    <w:rsid w:val="007817E9"/>
    <w:rsid w:val="00783261"/>
    <w:rsid w:val="0078497D"/>
    <w:rsid w:val="007865DD"/>
    <w:rsid w:val="00787CEA"/>
    <w:rsid w:val="007A177A"/>
    <w:rsid w:val="007A664C"/>
    <w:rsid w:val="007B5A90"/>
    <w:rsid w:val="007D44A8"/>
    <w:rsid w:val="007D4B92"/>
    <w:rsid w:val="007E1346"/>
    <w:rsid w:val="007E2CE5"/>
    <w:rsid w:val="007E3095"/>
    <w:rsid w:val="007E7F5A"/>
    <w:rsid w:val="007F1D9A"/>
    <w:rsid w:val="00804BE8"/>
    <w:rsid w:val="00810731"/>
    <w:rsid w:val="008119CE"/>
    <w:rsid w:val="00817378"/>
    <w:rsid w:val="00822DAD"/>
    <w:rsid w:val="00834CC6"/>
    <w:rsid w:val="00850895"/>
    <w:rsid w:val="00855F83"/>
    <w:rsid w:val="00874CED"/>
    <w:rsid w:val="00875B85"/>
    <w:rsid w:val="0088128D"/>
    <w:rsid w:val="00896540"/>
    <w:rsid w:val="008A223C"/>
    <w:rsid w:val="008A499E"/>
    <w:rsid w:val="008B0885"/>
    <w:rsid w:val="008B31B4"/>
    <w:rsid w:val="008C03A8"/>
    <w:rsid w:val="008C08E8"/>
    <w:rsid w:val="008C10C2"/>
    <w:rsid w:val="008C416E"/>
    <w:rsid w:val="008C5520"/>
    <w:rsid w:val="008C7A2C"/>
    <w:rsid w:val="008D7A4A"/>
    <w:rsid w:val="008E1DCD"/>
    <w:rsid w:val="008E2D8E"/>
    <w:rsid w:val="008E57D3"/>
    <w:rsid w:val="008E5FE7"/>
    <w:rsid w:val="008F0A53"/>
    <w:rsid w:val="00902AD3"/>
    <w:rsid w:val="0090740D"/>
    <w:rsid w:val="00910F2F"/>
    <w:rsid w:val="00911266"/>
    <w:rsid w:val="0091133B"/>
    <w:rsid w:val="009259EA"/>
    <w:rsid w:val="00925F2E"/>
    <w:rsid w:val="00931195"/>
    <w:rsid w:val="00935BF2"/>
    <w:rsid w:val="009366E9"/>
    <w:rsid w:val="00946C51"/>
    <w:rsid w:val="009506E8"/>
    <w:rsid w:val="00950CD8"/>
    <w:rsid w:val="00960438"/>
    <w:rsid w:val="0096734A"/>
    <w:rsid w:val="00967B50"/>
    <w:rsid w:val="0097125D"/>
    <w:rsid w:val="00981071"/>
    <w:rsid w:val="00985D3F"/>
    <w:rsid w:val="00992D34"/>
    <w:rsid w:val="00997246"/>
    <w:rsid w:val="009A2D2B"/>
    <w:rsid w:val="009A7627"/>
    <w:rsid w:val="009C3FEC"/>
    <w:rsid w:val="009D7C4A"/>
    <w:rsid w:val="009E089C"/>
    <w:rsid w:val="009F4DF0"/>
    <w:rsid w:val="00A00198"/>
    <w:rsid w:val="00A13D2A"/>
    <w:rsid w:val="00A165E5"/>
    <w:rsid w:val="00A16ABE"/>
    <w:rsid w:val="00A17366"/>
    <w:rsid w:val="00A32EE4"/>
    <w:rsid w:val="00A363DA"/>
    <w:rsid w:val="00A376DF"/>
    <w:rsid w:val="00A41A3A"/>
    <w:rsid w:val="00A473FF"/>
    <w:rsid w:val="00A50FC0"/>
    <w:rsid w:val="00A51072"/>
    <w:rsid w:val="00A51F71"/>
    <w:rsid w:val="00A53E94"/>
    <w:rsid w:val="00A630F6"/>
    <w:rsid w:val="00A74D16"/>
    <w:rsid w:val="00A77D5A"/>
    <w:rsid w:val="00A816C2"/>
    <w:rsid w:val="00A81C94"/>
    <w:rsid w:val="00A92416"/>
    <w:rsid w:val="00A9427F"/>
    <w:rsid w:val="00A95C64"/>
    <w:rsid w:val="00AA4847"/>
    <w:rsid w:val="00AA7BC3"/>
    <w:rsid w:val="00AB205D"/>
    <w:rsid w:val="00AB331C"/>
    <w:rsid w:val="00AB7347"/>
    <w:rsid w:val="00AC0835"/>
    <w:rsid w:val="00AC4419"/>
    <w:rsid w:val="00AC7CB1"/>
    <w:rsid w:val="00AD0F4E"/>
    <w:rsid w:val="00AD2E17"/>
    <w:rsid w:val="00AE12FA"/>
    <w:rsid w:val="00AE1870"/>
    <w:rsid w:val="00AE5A95"/>
    <w:rsid w:val="00AE783E"/>
    <w:rsid w:val="00AF18BC"/>
    <w:rsid w:val="00AF5291"/>
    <w:rsid w:val="00AF637F"/>
    <w:rsid w:val="00B03F6A"/>
    <w:rsid w:val="00B0476E"/>
    <w:rsid w:val="00B057FD"/>
    <w:rsid w:val="00B07A61"/>
    <w:rsid w:val="00B22B3B"/>
    <w:rsid w:val="00B23533"/>
    <w:rsid w:val="00B35564"/>
    <w:rsid w:val="00B52DE9"/>
    <w:rsid w:val="00B70DB2"/>
    <w:rsid w:val="00B823F6"/>
    <w:rsid w:val="00B92139"/>
    <w:rsid w:val="00BA5547"/>
    <w:rsid w:val="00BB0A05"/>
    <w:rsid w:val="00BB1343"/>
    <w:rsid w:val="00BB29FF"/>
    <w:rsid w:val="00BB33E2"/>
    <w:rsid w:val="00BB349E"/>
    <w:rsid w:val="00BB5D26"/>
    <w:rsid w:val="00BC22CA"/>
    <w:rsid w:val="00BD2C9D"/>
    <w:rsid w:val="00BD368F"/>
    <w:rsid w:val="00BD4A42"/>
    <w:rsid w:val="00BD7354"/>
    <w:rsid w:val="00BE70F4"/>
    <w:rsid w:val="00C01BC0"/>
    <w:rsid w:val="00C105D3"/>
    <w:rsid w:val="00C11733"/>
    <w:rsid w:val="00C11773"/>
    <w:rsid w:val="00C117A6"/>
    <w:rsid w:val="00C21CE8"/>
    <w:rsid w:val="00C2707F"/>
    <w:rsid w:val="00C27631"/>
    <w:rsid w:val="00C41196"/>
    <w:rsid w:val="00C47F0A"/>
    <w:rsid w:val="00C52B2A"/>
    <w:rsid w:val="00C555B4"/>
    <w:rsid w:val="00C65D00"/>
    <w:rsid w:val="00C748B9"/>
    <w:rsid w:val="00CB59D0"/>
    <w:rsid w:val="00CC065D"/>
    <w:rsid w:val="00CC79BF"/>
    <w:rsid w:val="00CD4F49"/>
    <w:rsid w:val="00CD6613"/>
    <w:rsid w:val="00CE056F"/>
    <w:rsid w:val="00CE68ED"/>
    <w:rsid w:val="00CF6BD0"/>
    <w:rsid w:val="00D06B5D"/>
    <w:rsid w:val="00D157C6"/>
    <w:rsid w:val="00D15C68"/>
    <w:rsid w:val="00D228BE"/>
    <w:rsid w:val="00D27B77"/>
    <w:rsid w:val="00D5544E"/>
    <w:rsid w:val="00D61040"/>
    <w:rsid w:val="00D71530"/>
    <w:rsid w:val="00D748A7"/>
    <w:rsid w:val="00D81787"/>
    <w:rsid w:val="00D822C9"/>
    <w:rsid w:val="00D836D8"/>
    <w:rsid w:val="00D948F6"/>
    <w:rsid w:val="00DA1079"/>
    <w:rsid w:val="00DA4408"/>
    <w:rsid w:val="00DA610C"/>
    <w:rsid w:val="00DB0A64"/>
    <w:rsid w:val="00DB29AA"/>
    <w:rsid w:val="00DB4167"/>
    <w:rsid w:val="00DC000F"/>
    <w:rsid w:val="00DC0735"/>
    <w:rsid w:val="00DC3C4D"/>
    <w:rsid w:val="00DC50EE"/>
    <w:rsid w:val="00DD0D3C"/>
    <w:rsid w:val="00DD1F02"/>
    <w:rsid w:val="00DD4AED"/>
    <w:rsid w:val="00DD7354"/>
    <w:rsid w:val="00DE3F1D"/>
    <w:rsid w:val="00DF00B0"/>
    <w:rsid w:val="00DF555E"/>
    <w:rsid w:val="00E026B0"/>
    <w:rsid w:val="00E1023D"/>
    <w:rsid w:val="00E1089D"/>
    <w:rsid w:val="00E1495B"/>
    <w:rsid w:val="00E17717"/>
    <w:rsid w:val="00E20186"/>
    <w:rsid w:val="00E2241B"/>
    <w:rsid w:val="00E22D46"/>
    <w:rsid w:val="00E32223"/>
    <w:rsid w:val="00E472A4"/>
    <w:rsid w:val="00E50C21"/>
    <w:rsid w:val="00E52B2E"/>
    <w:rsid w:val="00E52EAE"/>
    <w:rsid w:val="00E62963"/>
    <w:rsid w:val="00E70A34"/>
    <w:rsid w:val="00E87F1D"/>
    <w:rsid w:val="00E9223D"/>
    <w:rsid w:val="00E94A00"/>
    <w:rsid w:val="00E95B98"/>
    <w:rsid w:val="00EA0819"/>
    <w:rsid w:val="00EA35F7"/>
    <w:rsid w:val="00EA3C89"/>
    <w:rsid w:val="00EA6DCC"/>
    <w:rsid w:val="00EB05E3"/>
    <w:rsid w:val="00EB7762"/>
    <w:rsid w:val="00EB7B72"/>
    <w:rsid w:val="00EC7B18"/>
    <w:rsid w:val="00EE1A0C"/>
    <w:rsid w:val="00EE5229"/>
    <w:rsid w:val="00F04638"/>
    <w:rsid w:val="00F0695D"/>
    <w:rsid w:val="00F11E5A"/>
    <w:rsid w:val="00F17261"/>
    <w:rsid w:val="00F25EBE"/>
    <w:rsid w:val="00F31601"/>
    <w:rsid w:val="00F37BCD"/>
    <w:rsid w:val="00F47FFE"/>
    <w:rsid w:val="00F73F7C"/>
    <w:rsid w:val="00F74204"/>
    <w:rsid w:val="00F83C8E"/>
    <w:rsid w:val="00F865BC"/>
    <w:rsid w:val="00F92C1F"/>
    <w:rsid w:val="00F92CCB"/>
    <w:rsid w:val="00FA01BB"/>
    <w:rsid w:val="00FA1440"/>
    <w:rsid w:val="00FA52DC"/>
    <w:rsid w:val="00FA54FF"/>
    <w:rsid w:val="00FA557D"/>
    <w:rsid w:val="00FB254C"/>
    <w:rsid w:val="00FB4195"/>
    <w:rsid w:val="00FC1A69"/>
    <w:rsid w:val="00FD3248"/>
    <w:rsid w:val="00FE4C4E"/>
    <w:rsid w:val="00FE5C45"/>
    <w:rsid w:val="00FF0CA7"/>
    <w:rsid w:val="00FF1B60"/>
    <w:rsid w:val="00FF6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CBA71B"/>
  <w15:chartTrackingRefBased/>
  <w15:docId w15:val="{4A203604-BC9D-4A0C-A810-6D097259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78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66786D"/>
    <w:pPr>
      <w:tabs>
        <w:tab w:val="center" w:pos="4819"/>
        <w:tab w:val="right" w:pos="9638"/>
      </w:tabs>
    </w:pPr>
  </w:style>
  <w:style w:type="character" w:customStyle="1" w:styleId="PidipaginaCarattere">
    <w:name w:val="Piè di pagina Carattere"/>
    <w:basedOn w:val="Carpredefinitoparagrafo"/>
    <w:link w:val="Pidipagina"/>
    <w:semiHidden/>
    <w:rsid w:val="0066786D"/>
    <w:rPr>
      <w:rFonts w:ascii="Times New Roman" w:eastAsia="Times New Roman" w:hAnsi="Times New Roman" w:cs="Times New Roman"/>
      <w:sz w:val="24"/>
      <w:szCs w:val="24"/>
      <w:lang w:eastAsia="it-IT"/>
    </w:rPr>
  </w:style>
  <w:style w:type="character" w:styleId="Rimandonotaapidipagina">
    <w:name w:val="footnote reference"/>
    <w:semiHidden/>
    <w:rsid w:val="0066786D"/>
    <w:rPr>
      <w:vertAlign w:val="superscript"/>
    </w:rPr>
  </w:style>
  <w:style w:type="character" w:styleId="Collegamentoipertestuale">
    <w:name w:val="Hyperlink"/>
    <w:basedOn w:val="Carpredefinitoparagrafo"/>
    <w:uiPriority w:val="99"/>
    <w:unhideWhenUsed/>
    <w:rsid w:val="00FF0CA7"/>
    <w:rPr>
      <w:color w:val="0563C1" w:themeColor="hyperlink"/>
      <w:u w:val="single"/>
    </w:rPr>
  </w:style>
  <w:style w:type="character" w:styleId="Menzionenonrisolta">
    <w:name w:val="Unresolved Mention"/>
    <w:basedOn w:val="Carpredefinitoparagrafo"/>
    <w:uiPriority w:val="99"/>
    <w:semiHidden/>
    <w:unhideWhenUsed/>
    <w:rsid w:val="00FF0CA7"/>
    <w:rPr>
      <w:color w:val="605E5C"/>
      <w:shd w:val="clear" w:color="auto" w:fill="E1DFDD"/>
    </w:rPr>
  </w:style>
  <w:style w:type="paragraph" w:styleId="Intestazione">
    <w:name w:val="header"/>
    <w:basedOn w:val="Normale"/>
    <w:link w:val="IntestazioneCarattere"/>
    <w:uiPriority w:val="99"/>
    <w:unhideWhenUsed/>
    <w:rsid w:val="00BA5547"/>
    <w:pPr>
      <w:tabs>
        <w:tab w:val="center" w:pos="4819"/>
        <w:tab w:val="right" w:pos="9638"/>
      </w:tabs>
    </w:pPr>
  </w:style>
  <w:style w:type="character" w:customStyle="1" w:styleId="IntestazioneCarattere">
    <w:name w:val="Intestazione Carattere"/>
    <w:basedOn w:val="Carpredefinitoparagrafo"/>
    <w:link w:val="Intestazione"/>
    <w:uiPriority w:val="99"/>
    <w:rsid w:val="00BA554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Assistenza</dc:creator>
  <cp:keywords/>
  <dc:description/>
  <cp:lastModifiedBy>Giacomo Torresin</cp:lastModifiedBy>
  <cp:revision>2</cp:revision>
  <dcterms:created xsi:type="dcterms:W3CDTF">2022-05-18T14:41:00Z</dcterms:created>
  <dcterms:modified xsi:type="dcterms:W3CDTF">2022-05-18T14:41:00Z</dcterms:modified>
</cp:coreProperties>
</file>